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7A" w:rsidRPr="00837958" w:rsidRDefault="00837958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r w:rsidRPr="0083795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3205A6" w:rsidRPr="0083795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12.2 </w:t>
      </w:r>
      <w:r w:rsidR="003205A6" w:rsidRPr="0083795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滑轮</w:t>
      </w:r>
      <w:r w:rsidRPr="0083795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="003205A6" w:rsidRPr="0083795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bookmarkEnd w:id="0"/>
    <w:p w:rsidR="005A337A" w:rsidRDefault="003205A6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A337A" w:rsidRDefault="003205A6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．用定滑轮匀速提升重物，所用拉力的方向如图所示，不计摩擦，比较拉力</w:t>
      </w:r>
      <w:r>
        <w:rPr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pt;height:15.7pt" o:ole="">
            <v:imagedata r:id="rId8" o:title=""/>
          </v:shape>
          <o:OLEObject Type="Embed" ProgID="Equation.DSMT4" ShapeID="_x0000_i1025" DrawAspect="Content" ObjectID="_1685082289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26" type="#_x0000_t75" style="width:12.75pt;height:15.7pt" o:ole="">
            <v:imagedata r:id="rId10" o:title=""/>
          </v:shape>
          <o:OLEObject Type="Embed" ProgID="Equation.DSMT4" ShapeID="_x0000_i1026" DrawAspect="Content" ObjectID="_1685082290" r:id="rId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27" type="#_x0000_t75" style="width:12.75pt;height:15.7pt" o:ole="">
            <v:imagedata r:id="rId12" o:title=""/>
          </v:shape>
          <o:OLEObject Type="Embed" ProgID="Equation.DSMT4" ShapeID="_x0000_i1027" DrawAspect="Content" ObjectID="_1685082291" r:id="rId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</w:t>
      </w:r>
      <w:r>
        <w:rPr>
          <w:position w:val="-10"/>
        </w:rPr>
        <w:object w:dxaOrig="135" w:dyaOrig="300">
          <v:shape id="_x0000_i1028" type="#_x0000_t75" style="width:6.95pt;height:15.1pt" o:ole="">
            <v:imagedata r:id="rId14" o:title=""/>
          </v:shape>
          <o:OLEObject Type="Embed" ProgID="Equation.DSMT4" ShapeID="_x0000_i1028" DrawAspect="Content" ObjectID="_1685082292" r:id="rId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9" type="#_x0000_t75" style="width:6.95pt;height:15.1pt" o:ole="">
            <v:imagedata r:id="rId16" o:title=""/>
          </v:shape>
          <o:OLEObject Type="Embed" ProgID="Equation.DSMT4" ShapeID="_x0000_i1029" DrawAspect="Content" ObjectID="_1685082293" r:id="rId17"/>
        </w:object>
      </w:r>
    </w:p>
    <w:p w:rsidR="005A337A" w:rsidRDefault="003205A6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62000" cy="981075"/>
            <wp:effectExtent l="0" t="0" r="0" b="9525"/>
            <wp:docPr id="1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97465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13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0" type="#_x0000_t75" style="width:53.4pt;height:15.7pt" o:ole="">
            <v:imagedata r:id="rId19" o:title=""/>
          </v:shape>
          <o:OLEObject Type="Embed" ProgID="Equation.DSMT4" ShapeID="_x0000_i1030" DrawAspect="Content" ObjectID="_1685082294" r:id="rId20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1" type="#_x0000_t75" style="width:53.4pt;height:15.7pt" o:ole="">
            <v:imagedata r:id="rId21" o:title=""/>
          </v:shape>
          <o:OLEObject Type="Embed" ProgID="Equation.DSMT4" ShapeID="_x0000_i1031" DrawAspect="Content" ObjectID="_1685082295" r:id="rId2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2" type="#_x0000_t75" style="width:53.4pt;height:15.7pt" o:ole="">
            <v:imagedata r:id="rId23" o:title=""/>
          </v:shape>
          <o:OLEObject Type="Embed" ProgID="Equation.DSMT4" ShapeID="_x0000_i1032" DrawAspect="Content" ObjectID="_1685082296" r:id="rId24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3" type="#_x0000_t75" style="width:53.4pt;height:15.7pt" o:ole="">
            <v:imagedata r:id="rId25" o:title=""/>
          </v:shape>
          <o:OLEObject Type="Embed" ProgID="Equation.DSMT4" ShapeID="_x0000_i1033" DrawAspect="Content" ObjectID="_1685082297" r:id="rId26"/>
        </w:object>
      </w:r>
    </w:p>
    <w:p w:rsidR="005A337A" w:rsidRDefault="003205A6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【解析】因为定滑轮相当于一等臂杠杆，只能改变力的方向，而不省力，故定滑轮拉同一重物</w:t>
      </w:r>
      <w:r>
        <w:rPr>
          <w:color w:val="FF0000"/>
          <w:position w:val="-6"/>
        </w:rPr>
        <w:object w:dxaOrig="240" w:dyaOrig="255">
          <v:shape id="_x0000_i1034" type="#_x0000_t75" style="width:12.2pt;height:12.75pt" o:ole="">
            <v:imagedata r:id="rId27" o:title=""/>
          </v:shape>
          <o:OLEObject Type="Embed" ProgID="Equation.DSMT4" ShapeID="_x0000_i1034" DrawAspect="Content" ObjectID="_1685082298" r:id="rId2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，沿三个不同方向，用的拉力大小相等，即</w:t>
      </w:r>
      <w:r>
        <w:rPr>
          <w:color w:val="FF0000"/>
          <w:position w:val="-10"/>
        </w:rPr>
        <w:object w:dxaOrig="240" w:dyaOrig="315">
          <v:shape id="_x0000_i1035" type="#_x0000_t75" style="width:12.2pt;height:15.7pt" o:ole="">
            <v:imagedata r:id="rId29" o:title=""/>
          </v:shape>
          <o:OLEObject Type="Embed" ProgID="Equation.DSMT4" ShapeID="_x0000_i1035" DrawAspect="Content" ObjectID="_1685082299" r:id="rId3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036" type="#_x0000_t75" style="width:12.75pt;height:15.7pt" o:ole="">
            <v:imagedata r:id="rId31" o:title=""/>
          </v:shape>
          <o:OLEObject Type="Embed" ProgID="Equation.DSMT4" ShapeID="_x0000_i1036" DrawAspect="Content" ObjectID="_1685082300" r:id="rId3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037" type="#_x0000_t75" style="width:12.75pt;height:15.7pt" o:ole="">
            <v:imagedata r:id="rId33" o:title=""/>
          </v:shape>
          <o:OLEObject Type="Embed" ProgID="Equation.DSMT4" ShapeID="_x0000_i1037" DrawAspect="Content" ObjectID="_1685082301" r:id="rId3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都等于物体的重力。故</w:t>
      </w:r>
      <w:r>
        <w:rPr>
          <w:color w:val="FF0000"/>
          <w:position w:val="-6"/>
        </w:rPr>
        <w:object w:dxaOrig="525" w:dyaOrig="255">
          <v:shape id="_x0000_i1038" type="#_x0000_t75" style="width:26.15pt;height:12.75pt" o:ole="">
            <v:imagedata r:id="rId35" o:title=""/>
          </v:shape>
          <o:OLEObject Type="Embed" ProgID="Equation.DSMT4" ShapeID="_x0000_i1038" DrawAspect="Content" ObjectID="_1685082302" r:id="rId3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不符合题意；</w:t>
      </w:r>
    </w:p>
    <w:p w:rsidR="005A337A" w:rsidRDefault="003205A6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39" type="#_x0000_t75" style="width:11.05pt;height:12.2pt" o:ole="">
            <v:imagedata r:id="rId37" o:title=""/>
          </v:shape>
          <o:OLEObject Type="Embed" ProgID="Equation.DSMT4" ShapeID="_x0000_i1039" DrawAspect="Content" ObjectID="_1685082303" r:id="rId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．一名体重</w:t>
      </w:r>
      <w:r>
        <w:rPr>
          <w:position w:val="-6"/>
        </w:rPr>
        <w:object w:dxaOrig="555" w:dyaOrig="255">
          <v:shape id="_x0000_i1040" type="#_x0000_t75" style="width:27.85pt;height:12.75pt" o:ole="">
            <v:imagedata r:id="rId39" o:title=""/>
          </v:shape>
          <o:OLEObject Type="Embed" ProgID="Equation.DSMT4" ShapeID="_x0000_i1040" DrawAspect="Content" ObjectID="_1685082304" r:id="rId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的举重运动员，可举起</w:t>
      </w:r>
      <w:r>
        <w:rPr>
          <w:position w:val="-6"/>
        </w:rPr>
        <w:object w:dxaOrig="645" w:dyaOrig="255">
          <v:shape id="_x0000_i1041" type="#_x0000_t75" style="width:32.5pt;height:12.75pt" o:ole="">
            <v:imagedata r:id="rId41" o:title=""/>
          </v:shape>
          <o:OLEObject Type="Embed" ProgID="Equation.DSMT4" ShapeID="_x0000_i1041" DrawAspect="Content" ObjectID="_1685082305" r:id="rId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的物体，这个人站在地面上，用如图装置提升物体，滑轮重和摩擦均忽略不计，在下列四个不同重力的物体中，他能提起的最重的物重是</w:t>
      </w:r>
      <w:r>
        <w:rPr>
          <w:position w:val="-10"/>
        </w:rPr>
        <w:object w:dxaOrig="135" w:dyaOrig="300">
          <v:shape id="_x0000_i1042" type="#_x0000_t75" style="width:6.95pt;height:15.1pt" o:ole="">
            <v:imagedata r:id="rId43" o:title=""/>
          </v:shape>
          <o:OLEObject Type="Embed" ProgID="Equation.DSMT4" ShapeID="_x0000_i1042" DrawAspect="Content" ObjectID="_1685082306" r:id="rId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3" type="#_x0000_t75" style="width:6.95pt;height:15.1pt" o:ole="">
            <v:imagedata r:id="rId45" o:title=""/>
          </v:shape>
          <o:OLEObject Type="Embed" ProgID="Equation.DSMT4" ShapeID="_x0000_i1043" DrawAspect="Content" ObjectID="_1685082307" r:id="rId46"/>
        </w:object>
      </w:r>
    </w:p>
    <w:p w:rsidR="005A337A" w:rsidRDefault="003205A6">
      <w:pPr>
        <w:pStyle w:val="Normal01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90575" cy="981075"/>
            <wp:effectExtent l="0" t="0" r="9525" b="9525"/>
            <wp:docPr id="6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980174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12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600 </w:t>
      </w:r>
      <w:r>
        <w:rPr>
          <w:position w:val="-6"/>
        </w:rPr>
        <w:object w:dxaOrig="240" w:dyaOrig="255">
          <v:shape id="_x0000_i1044" type="#_x0000_t75" style="width:12.2pt;height:12.75pt" o:ole="">
            <v:imagedata r:id="rId48" o:title=""/>
          </v:shape>
          <o:OLEObject Type="Embed" ProgID="Equation.DSMT4" ShapeID="_x0000_i1044" DrawAspect="Content" ObjectID="_1685082308" r:id="rId4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1300 </w:t>
      </w:r>
      <w:r>
        <w:rPr>
          <w:position w:val="-6"/>
        </w:rPr>
        <w:object w:dxaOrig="240" w:dyaOrig="255">
          <v:shape id="_x0000_i1045" type="#_x0000_t75" style="width:12.2pt;height:12.75pt" o:ole="">
            <v:imagedata r:id="rId50" o:title=""/>
          </v:shape>
          <o:OLEObject Type="Embed" ProgID="Equation.DSMT4" ShapeID="_x0000_i1045" DrawAspect="Content" ObjectID="_1685082309" r:id="rId5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1900 </w:t>
      </w:r>
      <w:r>
        <w:rPr>
          <w:position w:val="-6"/>
        </w:rPr>
        <w:object w:dxaOrig="240" w:dyaOrig="255">
          <v:shape id="_x0000_i1046" type="#_x0000_t75" style="width:12.2pt;height:12.75pt" o:ole="">
            <v:imagedata r:id="rId52" o:title=""/>
          </v:shape>
          <o:OLEObject Type="Embed" ProgID="Equation.DSMT4" ShapeID="_x0000_i1046" DrawAspect="Content" ObjectID="_1685082310" r:id="rId53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700 </w:t>
      </w:r>
      <w:r>
        <w:rPr>
          <w:position w:val="-6"/>
        </w:rPr>
        <w:object w:dxaOrig="240" w:dyaOrig="255">
          <v:shape id="_x0000_i1047" type="#_x0000_t75" style="width:12.2pt;height:12.75pt" o:ole="">
            <v:imagedata r:id="rId54" o:title=""/>
          </v:shape>
          <o:OLEObject Type="Embed" ProgID="Equation.DSMT4" ShapeID="_x0000_i1047" DrawAspect="Content" ObjectID="_1685082311" r:id="rId55"/>
        </w:objec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【解析】由图可知该装置是定滑轮，定滑轮不省力，</w: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因为人的体重为</w:t>
      </w:r>
      <w:r>
        <w:rPr>
          <w:color w:val="FF0000"/>
          <w:position w:val="-6"/>
        </w:rPr>
        <w:object w:dxaOrig="555" w:dyaOrig="255">
          <v:shape id="_x0000_i1048" type="#_x0000_t75" style="width:27.85pt;height:12.75pt" o:ole="">
            <v:imagedata r:id="rId56" o:title=""/>
          </v:shape>
          <o:OLEObject Type="Embed" ProgID="Equation.DSMT4" ShapeID="_x0000_i1048" DrawAspect="Content" ObjectID="_1685082312" r:id="rId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，人能施加的最大拉力</w:t>
      </w:r>
      <w:r>
        <w:rPr>
          <w:color w:val="FF0000"/>
          <w:position w:val="-6"/>
        </w:rPr>
        <w:object w:dxaOrig="945" w:dyaOrig="255">
          <v:shape id="_x0000_i1049" type="#_x0000_t75" style="width:47.05pt;height:12.75pt" o:ole="">
            <v:imagedata r:id="rId58" o:title=""/>
          </v:shape>
          <o:OLEObject Type="Embed" ProgID="Equation.DSMT4" ShapeID="_x0000_i1049" DrawAspect="Content" ObjectID="_1685082313" r:id="rId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滑轮重和摩擦均忽略不计，</w: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他能提起最重的物重：</w: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1305" w:dyaOrig="255">
          <v:shape id="_x0000_i1050" type="#_x0000_t75" style="width:65.05pt;height:12.75pt" o:ole="">
            <v:imagedata r:id="rId60" o:title=""/>
          </v:shape>
          <o:OLEObject Type="Embed" ProgID="Equation.DSMT4" ShapeID="_x0000_i1050" DrawAspect="Content" ObjectID="_1685082314" r:id="rId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51" type="#_x0000_t75" style="width:11.05pt;height:12.2pt" o:ole="">
            <v:imagedata r:id="rId62" o:title=""/>
          </v:shape>
          <o:OLEObject Type="Embed" ProgID="Equation.DSMT4" ShapeID="_x0000_i1051" DrawAspect="Content" ObjectID="_1685082315" r:id="rId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．如图，用同一滑轮匀速提升同一重物（不计绳重、摩擦），图中</w:t>
      </w:r>
      <w:r>
        <w:rPr>
          <w:position w:val="-10"/>
        </w:rPr>
        <w:object w:dxaOrig="240" w:dyaOrig="315">
          <v:shape id="_x0000_i1052" type="#_x0000_t75" style="width:12.2pt;height:15.7pt" o:ole="">
            <v:imagedata r:id="rId64" o:title=""/>
          </v:shape>
          <o:OLEObject Type="Embed" ProgID="Equation.DSMT4" ShapeID="_x0000_i1052" DrawAspect="Content" ObjectID="_1685082316" r:id="rId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53" type="#_x0000_t75" style="width:12.75pt;height:15.7pt" o:ole="">
            <v:imagedata r:id="rId66" o:title=""/>
          </v:shape>
          <o:OLEObject Type="Embed" ProgID="Equation.DSMT4" ShapeID="_x0000_i1053" DrawAspect="Content" ObjectID="_1685082317" r:id="rId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54" type="#_x0000_t75" style="width:12.75pt;height:15.7pt" o:ole="">
            <v:imagedata r:id="rId68" o:title=""/>
          </v:shape>
          <o:OLEObject Type="Embed" ProgID="Equation.DSMT4" ShapeID="_x0000_i1054" DrawAspect="Content" ObjectID="_1685082318" r:id="rId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55" type="#_x0000_t75" style="width:12.75pt;height:15.7pt" o:ole="">
            <v:imagedata r:id="rId70" o:title=""/>
          </v:shape>
          <o:OLEObject Type="Embed" ProgID="Equation.DSMT4" ShapeID="_x0000_i1055" DrawAspect="Content" ObjectID="_1685082319" r:id="rId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之间的大小关系正确的是</w:t>
      </w:r>
      <w:r>
        <w:rPr>
          <w:position w:val="-10"/>
        </w:rPr>
        <w:object w:dxaOrig="135" w:dyaOrig="300">
          <v:shape id="_x0000_i1056" type="#_x0000_t75" style="width:6.95pt;height:15.1pt" o:ole="">
            <v:imagedata r:id="rId72" o:title=""/>
          </v:shape>
          <o:OLEObject Type="Embed" ProgID="Equation.DSMT4" ShapeID="_x0000_i1056" DrawAspect="Content" ObjectID="_1685082320" r:id="rId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7" type="#_x0000_t75" style="width:6.95pt;height:15.1pt" o:ole="">
            <v:imagedata r:id="rId74" o:title=""/>
          </v:shape>
          <o:OLEObject Type="Embed" ProgID="Equation.DSMT4" ShapeID="_x0000_i1057" DrawAspect="Content" ObjectID="_1685082321" r:id="rId75"/>
        </w:object>
      </w:r>
    </w:p>
    <w:p w:rsidR="005A337A" w:rsidRDefault="003205A6">
      <w:pPr>
        <w:pStyle w:val="Normal01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790700" cy="1381125"/>
            <wp:effectExtent l="0" t="0" r="0" b="9525"/>
            <wp:docPr id="7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529241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1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60" w:dyaOrig="315">
          <v:shape id="_x0000_i1058" type="#_x0000_t75" style="width:33.1pt;height:15.7pt" o:ole="">
            <v:imagedata r:id="rId77" o:title=""/>
          </v:shape>
          <o:OLEObject Type="Embed" ProgID="Equation.DSMT4" ShapeID="_x0000_i1058" DrawAspect="Content" ObjectID="_1685082322" r:id="rId78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60" w:dyaOrig="315">
          <v:shape id="_x0000_i1059" type="#_x0000_t75" style="width:33.1pt;height:15.7pt" o:ole="">
            <v:imagedata r:id="rId79" o:title=""/>
          </v:shape>
          <o:OLEObject Type="Embed" ProgID="Equation.DSMT4" ShapeID="_x0000_i1059" DrawAspect="Content" ObjectID="_1685082323" r:id="rId80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65" w:dyaOrig="315">
          <v:shape id="_x0000_i1060" type="#_x0000_t75" style="width:38.3pt;height:15.7pt" o:ole="">
            <v:imagedata r:id="rId81" o:title=""/>
          </v:shape>
          <o:OLEObject Type="Embed" ProgID="Equation.DSMT4" ShapeID="_x0000_i1060" DrawAspect="Content" ObjectID="_1685082324" r:id="rId8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80" w:dyaOrig="315">
          <v:shape id="_x0000_i1061" type="#_x0000_t75" style="width:38.9pt;height:15.7pt" o:ole="">
            <v:imagedata r:id="rId83" o:title=""/>
          </v:shape>
          <o:OLEObject Type="Embed" ProgID="Equation.DSMT4" ShapeID="_x0000_i1061" DrawAspect="Content" ObjectID="_1685082325" r:id="rId84"/>
        </w:objec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62" type="#_x0000_t75" style="width:11.05pt;height:12.2pt" o:ole="">
            <v:imagedata r:id="rId85" o:title=""/>
          </v:shape>
          <o:OLEObject Type="Embed" ProgID="Equation.DSMT4" ShapeID="_x0000_i1062" DrawAspect="Content" ObjectID="_1685082326" r:id="rId8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、甲图是动滑轮，当拉力竖直向上时，不计绳重和摩擦，则</w:t>
      </w:r>
      <w:r>
        <w:rPr>
          <w:color w:val="FF0000"/>
          <w:position w:val="-22"/>
        </w:rPr>
        <w:object w:dxaOrig="1560" w:dyaOrig="555">
          <v:shape id="_x0000_i1063" type="#_x0000_t75" style="width:77.8pt;height:27.85pt" o:ole="">
            <v:imagedata r:id="rId87" o:title=""/>
          </v:shape>
          <o:OLEObject Type="Embed" ProgID="Equation.DSMT4" ShapeID="_x0000_i1063" DrawAspect="Content" ObjectID="_1685082327" r:id="rId8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；当拉力与竖直方向有夹角时，拉力的力臂变小，而阻力、阻力臂不变，由杠杆平衡条件可知拉力变大，则</w:t>
      </w:r>
      <w:r>
        <w:rPr>
          <w:color w:val="FF0000"/>
          <w:position w:val="-10"/>
        </w:rPr>
        <w:object w:dxaOrig="660" w:dyaOrig="315">
          <v:shape id="_x0000_i1064" type="#_x0000_t75" style="width:33.1pt;height:15.7pt" o:ole="">
            <v:imagedata r:id="rId89" o:title=""/>
          </v:shape>
          <o:OLEObject Type="Embed" ProgID="Equation.DSMT4" ShapeID="_x0000_i1064" DrawAspect="Content" ObjectID="_1685082328" r:id="rId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065" type="#_x0000_t75" style="width:11.05pt;height:12.2pt" o:ole="">
            <v:imagedata r:id="rId91" o:title=""/>
          </v:shape>
          <o:OLEObject Type="Embed" ProgID="Equation.DSMT4" ShapeID="_x0000_i1065" DrawAspect="Content" ObjectID="_1685082329" r:id="rId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66" type="#_x0000_t75" style="width:11.05pt;height:12.2pt" o:ole="">
            <v:imagedata r:id="rId93" o:title=""/>
          </v:shape>
          <o:OLEObject Type="Embed" ProgID="Equation.DSMT4" ShapeID="_x0000_i1066" DrawAspect="Content" ObjectID="_1685082330" r:id="rId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、乙图是定滑轮，只能改变力的方向，不计绳重和摩擦，则</w:t>
      </w:r>
      <w:r>
        <w:rPr>
          <w:color w:val="FF0000"/>
          <w:position w:val="-12"/>
        </w:rPr>
        <w:object w:dxaOrig="1155" w:dyaOrig="345">
          <v:shape id="_x0000_i1067" type="#_x0000_t75" style="width:57.5pt;height:17.4pt" o:ole="">
            <v:imagedata r:id="rId95" o:title=""/>
          </v:shape>
          <o:OLEObject Type="Embed" ProgID="Equation.DSMT4" ShapeID="_x0000_i1067" DrawAspect="Content" ObjectID="_1685082331" r:id="rId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068" type="#_x0000_t75" style="width:11.05pt;height:12.2pt" o:ole="">
            <v:imagedata r:id="rId97" o:title=""/>
          </v:shape>
          <o:OLEObject Type="Embed" ProgID="Equation.DSMT4" ShapeID="_x0000_i1068" DrawAspect="Content" ObjectID="_1685082332" r:id="rId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69" type="#_x0000_t75" style="width:11.05pt;height:12.75pt" o:ole="">
            <v:imagedata r:id="rId99" o:title=""/>
          </v:shape>
          <o:OLEObject Type="Embed" ProgID="Equation.DSMT4" ShapeID="_x0000_i1069" DrawAspect="Content" ObjectID="_1685082333" r:id="rId1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、因为</w:t>
      </w:r>
      <w:r>
        <w:rPr>
          <w:color w:val="FF0000"/>
          <w:position w:val="-10"/>
        </w:rPr>
        <w:object w:dxaOrig="660" w:dyaOrig="315">
          <v:shape id="_x0000_i1070" type="#_x0000_t75" style="width:33.1pt;height:15.7pt" o:ole="">
            <v:imagedata r:id="rId101" o:title=""/>
          </v:shape>
          <o:OLEObject Type="Embed" ProgID="Equation.DSMT4" ShapeID="_x0000_i1070" DrawAspect="Content" ObjectID="_1685082334" r:id="rId1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，所以</w:t>
      </w:r>
      <w:r>
        <w:rPr>
          <w:color w:val="FF0000"/>
          <w:position w:val="-10"/>
        </w:rPr>
        <w:object w:dxaOrig="765" w:dyaOrig="315">
          <v:shape id="_x0000_i1071" type="#_x0000_t75" style="width:38.3pt;height:15.7pt" o:ole="">
            <v:imagedata r:id="rId103" o:title=""/>
          </v:shape>
          <o:OLEObject Type="Embed" ProgID="Equation.DSMT4" ShapeID="_x0000_i1071" DrawAspect="Content" ObjectID="_1685082335" r:id="rId10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6"/>
        </w:rPr>
        <w:object w:dxaOrig="225" w:dyaOrig="255">
          <v:shape id="_x0000_i1072" type="#_x0000_t75" style="width:11.05pt;height:12.75pt" o:ole="">
            <v:imagedata r:id="rId105" o:title=""/>
          </v:shape>
          <o:OLEObject Type="Embed" ProgID="Equation.DSMT4" ShapeID="_x0000_i1072" DrawAspect="Content" ObjectID="_1685082336" r:id="rId10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73" type="#_x0000_t75" style="width:12.2pt;height:12.2pt" o:ole="">
            <v:imagedata r:id="rId107" o:title=""/>
          </v:shape>
          <o:OLEObject Type="Embed" ProgID="Equation.DSMT4" ShapeID="_x0000_i1073" DrawAspect="Content" ObjectID="_1685082337" r:id="rId10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、因为</w:t>
      </w:r>
      <w:r>
        <w:rPr>
          <w:color w:val="FF0000"/>
          <w:position w:val="-22"/>
        </w:rPr>
        <w:object w:dxaOrig="1560" w:dyaOrig="555">
          <v:shape id="_x0000_i1074" type="#_x0000_t75" style="width:77.8pt;height:27.85pt" o:ole="">
            <v:imagedata r:id="rId109" o:title=""/>
          </v:shape>
          <o:OLEObject Type="Embed" ProgID="Equation.DSMT4" ShapeID="_x0000_i1074" DrawAspect="Content" ObjectID="_1685082338" r:id="rId11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所以</w:t>
      </w:r>
      <w:r>
        <w:rPr>
          <w:color w:val="FF0000"/>
          <w:position w:val="-22"/>
        </w:rPr>
        <w:object w:dxaOrig="900" w:dyaOrig="555">
          <v:shape id="_x0000_i1075" type="#_x0000_t75" style="width:45.3pt;height:27.85pt" o:ole="">
            <v:imagedata r:id="rId111" o:title=""/>
          </v:shape>
          <o:OLEObject Type="Embed" ProgID="Equation.DSMT4" ShapeID="_x0000_i1075" DrawAspect="Content" ObjectID="_1685082339" r:id="rId11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即</w:t>
      </w:r>
      <w:r>
        <w:rPr>
          <w:color w:val="FF0000"/>
          <w:position w:val="-22"/>
        </w:rPr>
        <w:object w:dxaOrig="1380" w:dyaOrig="555">
          <v:shape id="_x0000_i1076" type="#_x0000_t75" style="width:69.1pt;height:27.85pt" o:ole="">
            <v:imagedata r:id="rId113" o:title=""/>
          </v:shape>
          <o:OLEObject Type="Embed" ProgID="Equation.DSMT4" ShapeID="_x0000_i1076" DrawAspect="Content" ObjectID="_1685082340" r:id="rId11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又因为</w:t>
      </w:r>
      <w:r>
        <w:rPr>
          <w:color w:val="FF0000"/>
          <w:position w:val="-10"/>
        </w:rPr>
        <w:object w:dxaOrig="660" w:dyaOrig="315">
          <v:shape id="_x0000_i1077" type="#_x0000_t75" style="width:33.1pt;height:15.7pt" o:ole="">
            <v:imagedata r:id="rId115" o:title=""/>
          </v:shape>
          <o:OLEObject Type="Embed" ProgID="Equation.DSMT4" ShapeID="_x0000_i1077" DrawAspect="Content" ObjectID="_1685082341" r:id="rId1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所以</w:t>
      </w:r>
      <w:r>
        <w:rPr>
          <w:color w:val="FF0000"/>
          <w:position w:val="-22"/>
        </w:rPr>
        <w:object w:dxaOrig="840" w:dyaOrig="555">
          <v:shape id="_x0000_i1078" type="#_x0000_t75" style="width:41.8pt;height:27.85pt" o:ole="">
            <v:imagedata r:id="rId117" o:title=""/>
          </v:shape>
          <o:OLEObject Type="Embed" ProgID="Equation.DSMT4" ShapeID="_x0000_i1078" DrawAspect="Content" ObjectID="_1685082342" r:id="rId1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，即</w:t>
      </w:r>
      <w:r>
        <w:rPr>
          <w:color w:val="FF0000"/>
          <w:position w:val="-10"/>
        </w:rPr>
        <w:object w:dxaOrig="780" w:dyaOrig="315">
          <v:shape id="_x0000_i1079" type="#_x0000_t75" style="width:38.9pt;height:15.7pt" o:ole="">
            <v:imagedata r:id="rId119" o:title=""/>
          </v:shape>
          <o:OLEObject Type="Embed" ProgID="Equation.DSMT4" ShapeID="_x0000_i1079" DrawAspect="Content" ObjectID="_1685082343" r:id="rId1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40" w:dyaOrig="240">
          <v:shape id="_x0000_i1080" type="#_x0000_t75" style="width:12.2pt;height:12.2pt" o:ole="">
            <v:imagedata r:id="rId121" o:title=""/>
          </v:shape>
          <o:OLEObject Type="Embed" ProgID="Equation.DSMT4" ShapeID="_x0000_i1080" DrawAspect="Content" ObjectID="_1685082344" r:id="rId12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5A337A" w:rsidRDefault="003205A6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81" type="#_x0000_t75" style="width:11.05pt;height:12.2pt" o:ole="">
            <v:imagedata r:id="rId123" o:title=""/>
          </v:shape>
          <o:OLEObject Type="Embed" ProgID="Equation.DSMT4" ShapeID="_x0000_i1081" DrawAspect="Content" ObjectID="_1685082345" r:id="rId12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．如图，甲、乙两人将同一物体拉到楼顶上，不计滑轮重力和摩擦，下列说法正确的是</w:t>
      </w:r>
      <w:r>
        <w:rPr>
          <w:position w:val="-10"/>
        </w:rPr>
        <w:object w:dxaOrig="135" w:dyaOrig="300">
          <v:shape id="_x0000_i1082" type="#_x0000_t75" style="width:6.95pt;height:15.1pt" o:ole="">
            <v:imagedata r:id="rId125" o:title=""/>
          </v:shape>
          <o:OLEObject Type="Embed" ProgID="Equation.DSMT4" ShapeID="_x0000_i1082" DrawAspect="Content" ObjectID="_1685082346" r:id="rId1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3" type="#_x0000_t75" style="width:6.95pt;height:15.1pt" o:ole="">
            <v:imagedata r:id="rId127" o:title=""/>
          </v:shape>
          <o:OLEObject Type="Embed" ProgID="Equation.DSMT4" ShapeID="_x0000_i1083" DrawAspect="Content" ObjectID="_1685082347" r:id="rId128"/>
        </w:object>
      </w:r>
    </w:p>
    <w:p w:rsidR="005A337A" w:rsidRDefault="003205A6">
      <w:pPr>
        <w:pStyle w:val="Normal01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367155" cy="1259205"/>
            <wp:effectExtent l="0" t="0" r="4445" b="17145"/>
            <wp:docPr id="8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347421" name="图片 6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．甲乙两人用力一样大</w:t>
      </w:r>
      <w:r>
        <w:rPr>
          <w:lang w:eastAsia="zh-CN"/>
        </w:rPr>
        <w:tab/>
      </w:r>
    </w:p>
    <w:p w:rsidR="005A337A" w:rsidRDefault="003205A6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．甲使绳索移动的距离大于乙使绳索移动的距离</w:t>
      </w:r>
      <w:r>
        <w:rPr>
          <w:lang w:eastAsia="zh-CN"/>
        </w:rPr>
        <w:tab/>
      </w:r>
    </w:p>
    <w:p w:rsidR="005A337A" w:rsidRDefault="003205A6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．乙用力比甲小</w:t>
      </w:r>
      <w:r>
        <w:rPr>
          <w:lang w:eastAsia="zh-CN"/>
        </w:rPr>
        <w:tab/>
      </w:r>
    </w:p>
    <w:p w:rsidR="005A337A" w:rsidRDefault="003205A6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．甲乙使绳索移动的距离相等</w:t>
      </w:r>
    </w:p>
    <w:p w:rsidR="005A337A" w:rsidRDefault="003205A6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6"/>
        </w:rPr>
        <w:object w:dxaOrig="375" w:dyaOrig="255">
          <v:shape id="_x0000_i1084" type="#_x0000_t75" style="width:18.6pt;height:12.75pt" o:ole="">
            <v:imagedata r:id="rId130" o:title=""/>
          </v:shape>
          <o:OLEObject Type="Embed" ProgID="Equation.DSMT4" ShapeID="_x0000_i1084" DrawAspect="Content" ObjectID="_1685082348" r:id="rId13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、由图知，左图的滑轮是定滑轮，右图的滑轮是动滑轮，不计滑轮重和摩擦，则甲的拉力等于物体重力，乙的拉力等于物体重力的</w:t>
      </w:r>
      <w:r>
        <w:rPr>
          <w:color w:val="FF0000"/>
          <w:position w:val="-22"/>
        </w:rPr>
        <w:object w:dxaOrig="225" w:dyaOrig="555">
          <v:shape id="_x0000_i1085" type="#_x0000_t75" style="width:11.05pt;height:27.85pt" o:ole="">
            <v:imagedata r:id="rId132" o:title=""/>
          </v:shape>
          <o:OLEObject Type="Embed" ProgID="Equation.DSMT4" ShapeID="_x0000_i1085" DrawAspect="Content" ObjectID="_1685082349" r:id="rId13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，所以乙用力比甲小，所以</w:t>
      </w:r>
      <w:r>
        <w:rPr>
          <w:color w:val="FF0000"/>
          <w:position w:val="-4"/>
        </w:rPr>
        <w:object w:dxaOrig="225" w:dyaOrig="240">
          <v:shape id="_x0000_i1086" type="#_x0000_t75" style="width:11.05pt;height:12.2pt" o:ole="">
            <v:imagedata r:id="rId134" o:title=""/>
          </v:shape>
          <o:OLEObject Type="Embed" ProgID="Equation.DSMT4" ShapeID="_x0000_i1086" DrawAspect="Content" ObjectID="_1685082350" r:id="rId13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错误，</w:t>
      </w:r>
      <w:r>
        <w:rPr>
          <w:color w:val="FF0000"/>
          <w:position w:val="-6"/>
        </w:rPr>
        <w:object w:dxaOrig="225" w:dyaOrig="255">
          <v:shape id="_x0000_i1087" type="#_x0000_t75" style="width:11.05pt;height:12.75pt" o:ole="">
            <v:imagedata r:id="rId136" o:title=""/>
          </v:shape>
          <o:OLEObject Type="Embed" ProgID="Equation.DSMT4" ShapeID="_x0000_i1087" DrawAspect="Content" ObjectID="_1685082351" r:id="rId13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10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360" w:dyaOrig="240">
          <v:shape id="_x0000_i1088" type="#_x0000_t75" style="width:18pt;height:12.2pt" o:ole="">
            <v:imagedata r:id="rId138" o:title=""/>
          </v:shape>
          <o:OLEObject Type="Embed" ProgID="Equation.DSMT4" ShapeID="_x0000_i1088" DrawAspect="Content" ObjectID="_1685082352" r:id="rId13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、将同一物体拉到楼顶，即物体上升高度相同，甲使绳索移动距离等于物体上升的高度，乙使绳索移动距离等于物体上升高度的两倍，故</w:t>
      </w:r>
      <w:r>
        <w:rPr>
          <w:color w:val="FF0000"/>
          <w:position w:val="-4"/>
        </w:rPr>
        <w:object w:dxaOrig="360" w:dyaOrig="240">
          <v:shape id="_x0000_i1089" type="#_x0000_t75" style="width:18pt;height:12.2pt" o:ole="">
            <v:imagedata r:id="rId140" o:title=""/>
          </v:shape>
          <o:OLEObject Type="Embed" ProgID="Equation.DSMT4" ShapeID="_x0000_i1089" DrawAspect="Content" ObjectID="_1685082353" r:id="rId14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5A337A" w:rsidRDefault="003205A6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090" type="#_x0000_t75" style="width:11.05pt;height:12.75pt" o:ole="">
            <v:imagedata r:id="rId142" o:title=""/>
          </v:shape>
          <o:OLEObject Type="Embed" ProgID="Equation.DSMT4" ShapeID="_x0000_i1090" DrawAspect="Content" ObjectID="_1685082354" r:id="rId1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．工人用如图所示的装置运送砂石，下列说法正确的是</w:t>
      </w:r>
      <w:r>
        <w:rPr>
          <w:position w:val="-10"/>
        </w:rPr>
        <w:object w:dxaOrig="135" w:dyaOrig="300">
          <v:shape id="_x0000_i1091" type="#_x0000_t75" style="width:6.95pt;height:15.1pt" o:ole="">
            <v:imagedata r:id="rId144" o:title=""/>
          </v:shape>
          <o:OLEObject Type="Embed" ProgID="Equation.DSMT4" ShapeID="_x0000_i1091" DrawAspect="Content" ObjectID="_1685082355" r:id="rId1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92" type="#_x0000_t75" style="width:6.95pt;height:15.1pt" o:ole="">
            <v:imagedata r:id="rId146" o:title=""/>
          </v:shape>
          <o:OLEObject Type="Embed" ProgID="Equation.DSMT4" ShapeID="_x0000_i1092" DrawAspect="Content" ObjectID="_1685082356" r:id="rId147"/>
        </w:object>
      </w:r>
    </w:p>
    <w:p w:rsidR="005A337A" w:rsidRDefault="003205A6">
      <w:pPr>
        <w:pStyle w:val="Normal0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滑轮组中的定滑轮能改变拉力的大小</w:t>
      </w:r>
    </w:p>
    <w:p w:rsidR="005A337A" w:rsidRDefault="003205A6">
      <w:pPr>
        <w:pStyle w:val="Normal0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图中动滑轮相当于一个省力杠杆</w:t>
      </w:r>
    </w:p>
    <w:p w:rsidR="005A337A" w:rsidRDefault="003205A6">
      <w:pPr>
        <w:pStyle w:val="Normal0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绳子自由端下拉</w:t>
      </w:r>
      <w:r>
        <w:rPr>
          <w:position w:val="-6"/>
        </w:rPr>
        <w:object w:dxaOrig="300" w:dyaOrig="255">
          <v:shape id="_x0000_i1093" type="#_x0000_t75" style="width:15.1pt;height:12.75pt" o:ole="">
            <v:imagedata r:id="rId148" o:title=""/>
          </v:shape>
          <o:OLEObject Type="Embed" ProgID="Equation.DSMT4" ShapeID="_x0000_i1093" DrawAspect="Content" ObjectID="_1685082357" r:id="rId1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，桶上升</w:t>
      </w:r>
      <w:r>
        <w:rPr>
          <w:position w:val="-6"/>
        </w:rPr>
        <w:object w:dxaOrig="345" w:dyaOrig="255">
          <v:shape id="_x0000_i1094" type="#_x0000_t75" style="width:17.4pt;height:12.75pt" o:ole="">
            <v:imagedata r:id="rId150" o:title=""/>
          </v:shape>
          <o:OLEObject Type="Embed" ProgID="Equation.DSMT4" ShapeID="_x0000_i1094" DrawAspect="Content" ObjectID="_1685082358" r:id="rId151"/>
        </w:object>
      </w:r>
    </w:p>
    <w:p w:rsidR="005A337A" w:rsidRDefault="003205A6">
      <w:pPr>
        <w:pStyle w:val="Normal0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④</w:t>
      </w:r>
      <w:r>
        <w:rPr>
          <w:rFonts w:ascii="Times New Roman" w:eastAsia="新宋体" w:hAnsi="Times New Roman" w:hint="eastAsia"/>
          <w:szCs w:val="21"/>
          <w:lang w:eastAsia="zh-CN"/>
        </w:rPr>
        <w:t>质量为</w:t>
      </w:r>
      <w:r>
        <w:rPr>
          <w:position w:val="-10"/>
        </w:rPr>
        <w:object w:dxaOrig="525" w:dyaOrig="300">
          <v:shape id="_x0000_i1095" type="#_x0000_t75" style="width:26.15pt;height:15.1pt" o:ole="">
            <v:imagedata r:id="rId152" o:title=""/>
          </v:shape>
          <o:OLEObject Type="Embed" ProgID="Equation.DSMT4" ShapeID="_x0000_i1095" DrawAspect="Content" ObjectID="_1685082359" r:id="rId1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的工人利用该滑轮组不能提起</w:t>
      </w:r>
      <w:r>
        <w:rPr>
          <w:position w:val="-10"/>
        </w:rPr>
        <w:object w:dxaOrig="615" w:dyaOrig="300">
          <v:shape id="_x0000_i1096" type="#_x0000_t75" style="width:30.75pt;height:15.1pt" o:ole="">
            <v:imagedata r:id="rId154" o:title=""/>
          </v:shape>
          <o:OLEObject Type="Embed" ProgID="Equation.DSMT4" ShapeID="_x0000_i1096" DrawAspect="Content" ObjectID="_1685082360" r:id="rId1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的砂石</w:t>
      </w:r>
    </w:p>
    <w:p w:rsidR="005A337A" w:rsidRDefault="003205A6">
      <w:pPr>
        <w:pStyle w:val="Normal0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53110" cy="1271905"/>
            <wp:effectExtent l="0" t="0" r="8890" b="4445"/>
            <wp:docPr id="9" name="图片 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865681" name="图片 77" descr="菁优网：http://www.jyeoo.com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①②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②④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③④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②③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rFonts w:ascii="宋体" w:hAnsi="宋体" w:cs="宋体" w:hint="eastAsia"/>
          <w:color w:val="FF0000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定滑轮能改变拉力的方向，但不能改变拉力的大小，故</w:t>
      </w:r>
      <w:r>
        <w:rPr>
          <w:rFonts w:ascii="宋体" w:hAnsi="宋体" w:cs="宋体" w:hint="eastAsia"/>
          <w:color w:val="FF0000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宋体" w:hAnsi="宋体" w:cs="宋体" w:hint="eastAsia"/>
          <w:color w:val="FF0000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动滑轮实质是动力臂等于阻力臂二倍的杠杆，属于省力杠杆，故</w:t>
      </w:r>
      <w:r>
        <w:rPr>
          <w:rFonts w:ascii="宋体" w:hAnsi="宋体" w:cs="宋体" w:hint="eastAsia"/>
          <w:color w:val="FF0000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宋体" w:hAnsi="宋体" w:cs="宋体" w:hint="eastAsia"/>
          <w:color w:val="FF0000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由图知，</w:t>
      </w:r>
      <w:r>
        <w:rPr>
          <w:color w:val="FF0000"/>
          <w:position w:val="-6"/>
        </w:rPr>
        <w:object w:dxaOrig="495" w:dyaOrig="255">
          <v:shape id="_x0000_i1097" type="#_x0000_t75" style="width:24.95pt;height:12.75pt" o:ole="">
            <v:imagedata r:id="rId157" o:title=""/>
          </v:shape>
          <o:OLEObject Type="Embed" ProgID="Equation.DSMT4" ShapeID="_x0000_i1097" DrawAspect="Content" ObjectID="_1685082361" r:id="rId15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，拉力端移动距离</w:t>
      </w:r>
      <w:r>
        <w:rPr>
          <w:color w:val="FF0000"/>
          <w:position w:val="-6"/>
        </w:rPr>
        <w:object w:dxaOrig="600" w:dyaOrig="255">
          <v:shape id="_x0000_i1098" type="#_x0000_t75" style="width:30.2pt;height:12.75pt" o:ole="">
            <v:imagedata r:id="rId159" o:title=""/>
          </v:shape>
          <o:OLEObject Type="Embed" ProgID="Equation.DSMT4" ShapeID="_x0000_i1098" DrawAspect="Content" ObjectID="_1685082362" r:id="rId1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，若绳子自由端下拉</w:t>
      </w:r>
      <w:r>
        <w:rPr>
          <w:color w:val="FF0000"/>
          <w:position w:val="-6"/>
        </w:rPr>
        <w:object w:dxaOrig="300" w:dyaOrig="255">
          <v:shape id="_x0000_i1099" type="#_x0000_t75" style="width:15.1pt;height:12.75pt" o:ole="">
            <v:imagedata r:id="rId161" o:title=""/>
          </v:shape>
          <o:OLEObject Type="Embed" ProgID="Equation.DSMT4" ShapeID="_x0000_i1099" DrawAspect="Content" ObjectID="_1685082363" r:id="rId16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，则桶上升</w:t>
      </w:r>
      <w:r>
        <w:rPr>
          <w:color w:val="FF0000"/>
          <w:position w:val="-6"/>
        </w:rPr>
        <w:object w:dxaOrig="495" w:dyaOrig="255">
          <v:shape id="_x0000_i1100" type="#_x0000_t75" style="width:24.95pt;height:12.75pt" o:ole="">
            <v:imagedata r:id="rId163" o:title=""/>
          </v:shape>
          <o:OLEObject Type="Embed" ProgID="Equation.DSMT4" ShapeID="_x0000_i1100" DrawAspect="Content" ObjectID="_1685082364" r:id="rId16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rFonts w:ascii="宋体" w:hAnsi="宋体" w:cs="宋体" w:hint="eastAsia"/>
          <w:color w:val="FF0000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宋体" w:hAnsi="宋体" w:cs="宋体" w:hint="eastAsia"/>
          <w:color w:val="FF0000"/>
          <w:szCs w:val="21"/>
          <w:lang w:eastAsia="zh-CN"/>
        </w:rPr>
        <w:t>④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工人向下拉绳子时，绳子会对人施加向上的拉力，为避免人被绳子拉上去，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所以人提供的最大拉力</w:t>
      </w:r>
      <w:r>
        <w:rPr>
          <w:color w:val="FF0000"/>
          <w:position w:val="-12"/>
        </w:rPr>
        <w:object w:dxaOrig="3825" w:dyaOrig="345">
          <v:shape id="_x0000_i1101" type="#_x0000_t75" style="width:191.05pt;height:17.4pt" o:ole="">
            <v:imagedata r:id="rId165" o:title=""/>
          </v:shape>
          <o:OLEObject Type="Embed" ProgID="Equation.DSMT4" ShapeID="_x0000_i1101" DrawAspect="Content" ObjectID="_1685082365" r:id="rId16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不计绳重、动滑轮重和摩擦时，利用该滑轮组能提起的最大物重</w:t>
      </w:r>
      <w:r>
        <w:rPr>
          <w:color w:val="FF0000"/>
          <w:position w:val="-12"/>
        </w:rPr>
        <w:object w:dxaOrig="2955" w:dyaOrig="345">
          <v:shape id="_x0000_i1102" type="#_x0000_t75" style="width:147.5pt;height:17.4pt" o:ole="">
            <v:imagedata r:id="rId167" o:title=""/>
          </v:shape>
          <o:OLEObject Type="Embed" ProgID="Equation.DSMT4" ShapeID="_x0000_i1102" DrawAspect="Content" ObjectID="_1685082366" r:id="rId16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则提升物体的最大质量：</w:t>
      </w:r>
      <w:r>
        <w:rPr>
          <w:color w:val="FF0000"/>
          <w:position w:val="-26"/>
        </w:rPr>
        <w:object w:dxaOrig="2820" w:dyaOrig="615">
          <v:shape id="_x0000_i1103" type="#_x0000_t75" style="width:141.1pt;height:30.75pt" o:ole="">
            <v:imagedata r:id="rId169" o:title=""/>
          </v:shape>
          <o:OLEObject Type="Embed" ProgID="Equation.DSMT4" ShapeID="_x0000_i1103" DrawAspect="Content" ObjectID="_1685082367" r:id="rId17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，若考虑绳重、动滑轮重和摩擦，则提升物体的最大质量会小于</w:t>
      </w:r>
      <w:r>
        <w:rPr>
          <w:color w:val="FF0000"/>
          <w:position w:val="-10"/>
        </w:rPr>
        <w:object w:dxaOrig="615" w:dyaOrig="300">
          <v:shape id="_x0000_i1104" type="#_x0000_t75" style="width:30.75pt;height:15.1pt" o:ole="">
            <v:imagedata r:id="rId171" o:title=""/>
          </v:shape>
          <o:OLEObject Type="Embed" ProgID="Equation.DSMT4" ShapeID="_x0000_i1104" DrawAspect="Content" ObjectID="_1685082368" r:id="rId17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，所以该工人利用该滑轮组不能提起</w:t>
      </w:r>
      <w:r>
        <w:rPr>
          <w:color w:val="FF0000"/>
          <w:position w:val="-10"/>
        </w:rPr>
        <w:object w:dxaOrig="615" w:dyaOrig="300">
          <v:shape id="_x0000_i1105" type="#_x0000_t75" style="width:30.75pt;height:15.1pt" o:ole="">
            <v:imagedata r:id="rId173" o:title=""/>
          </v:shape>
          <o:OLEObject Type="Embed" ProgID="Equation.DSMT4" ShapeID="_x0000_i1105" DrawAspect="Content" ObjectID="_1685082369" r:id="rId17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的砂石，故</w:t>
      </w:r>
      <w:r>
        <w:rPr>
          <w:rFonts w:ascii="宋体" w:hAnsi="宋体" w:cs="宋体" w:hint="eastAsia"/>
          <w:color w:val="FF0000"/>
          <w:szCs w:val="21"/>
          <w:lang w:eastAsia="zh-CN"/>
        </w:rPr>
        <w:t>④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综上可知，只有</w:t>
      </w:r>
      <w:r>
        <w:rPr>
          <w:rFonts w:ascii="宋体" w:hAnsi="宋体" w:cs="宋体" w:hint="eastAsia"/>
          <w:color w:val="FF0000"/>
          <w:szCs w:val="21"/>
          <w:lang w:eastAsia="zh-CN"/>
        </w:rPr>
        <w:t>②④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5A337A" w:rsidRDefault="003205A6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06" type="#_x0000_t75" style="width:11.05pt;height:12.2pt" o:ole="">
            <v:imagedata r:id="rId175" o:title=""/>
          </v:shape>
          <o:OLEObject Type="Embed" ProgID="Equation.DSMT4" ShapeID="_x0000_i1106" DrawAspect="Content" ObjectID="_1685082370" r:id="rId17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．如图所示，用甲、乙两套装置提升重物，滑轮重、绳重和摩擦力均不计，现用</w:t>
      </w:r>
      <w:r>
        <w:rPr>
          <w:position w:val="-10"/>
        </w:rPr>
        <w:object w:dxaOrig="240" w:dyaOrig="315">
          <v:shape id="_x0000_i1107" type="#_x0000_t75" style="width:12.2pt;height:15.7pt" o:ole="">
            <v:imagedata r:id="rId177" o:title=""/>
          </v:shape>
          <o:OLEObject Type="Embed" ProgID="Equation.DSMT4" ShapeID="_x0000_i1107" DrawAspect="Content" ObjectID="_1685082371" r:id="rId1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08" type="#_x0000_t75" style="width:12.75pt;height:15.7pt" o:ole="">
            <v:imagedata r:id="rId179" o:title=""/>
          </v:shape>
          <o:OLEObject Type="Embed" ProgID="Equation.DSMT4" ShapeID="_x0000_i1108" DrawAspect="Content" ObjectID="_1685082372" r:id="rId1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09" type="#_x0000_t75" style="width:12.75pt;height:15.7pt" o:ole="">
            <v:imagedata r:id="rId181" o:title=""/>
          </v:shape>
          <o:OLEObject Type="Embed" ProgID="Equation.DSMT4" ShapeID="_x0000_i1109" DrawAspect="Content" ObjectID="_1685082373" r:id="rId1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分别将相同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的重物匀速提升相同高度，所用时间相同，装置甲中</w:t>
      </w:r>
      <w:r>
        <w:rPr>
          <w:position w:val="-10"/>
        </w:rPr>
        <w:object w:dxaOrig="240" w:dyaOrig="315">
          <v:shape id="_x0000_i1110" type="#_x0000_t75" style="width:12.2pt;height:15.7pt" o:ole="">
            <v:imagedata r:id="rId183" o:title=""/>
          </v:shape>
          <o:OLEObject Type="Embed" ProgID="Equation.DSMT4" ShapeID="_x0000_i1110" DrawAspect="Content" ObjectID="_1685082374" r:id="rId1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111" type="#_x0000_t75" style="width:12.75pt;height:15.7pt" o:ole="">
            <v:imagedata r:id="rId185" o:title=""/>
          </v:shape>
          <o:OLEObject Type="Embed" ProgID="Equation.DSMT4" ShapeID="_x0000_i1111" DrawAspect="Content" ObjectID="_1685082375" r:id="rId1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表示分别沿不同方向拉绳子，装置乙中</w:t>
      </w:r>
      <w:r>
        <w:rPr>
          <w:position w:val="-10"/>
        </w:rPr>
        <w:object w:dxaOrig="255" w:dyaOrig="315">
          <v:shape id="_x0000_i1112" type="#_x0000_t75" style="width:12.75pt;height:15.7pt" o:ole="">
            <v:imagedata r:id="rId187" o:title=""/>
          </v:shape>
          <o:OLEObject Type="Embed" ProgID="Equation.DSMT4" ShapeID="_x0000_i1112" DrawAspect="Content" ObjectID="_1685082376" r:id="rId1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表示竖直向上拉绳子；下列说法正确的是</w:t>
      </w:r>
      <w:r>
        <w:rPr>
          <w:position w:val="-10"/>
        </w:rPr>
        <w:object w:dxaOrig="135" w:dyaOrig="300">
          <v:shape id="_x0000_i1113" type="#_x0000_t75" style="width:6.95pt;height:15.1pt" o:ole="">
            <v:imagedata r:id="rId189" o:title=""/>
          </v:shape>
          <o:OLEObject Type="Embed" ProgID="Equation.DSMT4" ShapeID="_x0000_i1113" DrawAspect="Content" ObjectID="_1685082377" r:id="rId1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14" type="#_x0000_t75" style="width:6.95pt;height:15.1pt" o:ole="">
            <v:imagedata r:id="rId191" o:title=""/>
          </v:shape>
          <o:OLEObject Type="Embed" ProgID="Equation.DSMT4" ShapeID="_x0000_i1114" DrawAspect="Content" ObjectID="_1685082378" r:id="rId192"/>
        </w:object>
      </w:r>
    </w:p>
    <w:p w:rsidR="005A337A" w:rsidRDefault="003205A6">
      <w:pPr>
        <w:pStyle w:val="Normal0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14475" cy="1590675"/>
            <wp:effectExtent l="0" t="0" r="9525" b="9525"/>
            <wp:docPr id="3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544732" name="图片 96" descr="菁优网：http://www.jyeoo.com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．甲装置为动滑轮，乙装置为定滑轮</w:t>
      </w:r>
      <w:r>
        <w:rPr>
          <w:lang w:eastAsia="zh-CN"/>
        </w:rPr>
        <w:tab/>
      </w:r>
    </w:p>
    <w:p w:rsidR="005A337A" w:rsidRDefault="003205A6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．拉力大小关系是：</w:t>
      </w:r>
      <w:r>
        <w:rPr>
          <w:position w:val="-10"/>
        </w:rPr>
        <w:object w:dxaOrig="1065" w:dyaOrig="315">
          <v:shape id="_x0000_i1115" type="#_x0000_t75" style="width:53.4pt;height:15.7pt" o:ole="">
            <v:imagedata r:id="rId194" o:title=""/>
          </v:shape>
          <o:OLEObject Type="Embed" ProgID="Equation.DSMT4" ShapeID="_x0000_i1115" DrawAspect="Content" ObjectID="_1685082379" r:id="rId195"/>
        </w:object>
      </w:r>
      <w:r>
        <w:rPr>
          <w:lang w:eastAsia="zh-CN"/>
        </w:rPr>
        <w:tab/>
      </w:r>
    </w:p>
    <w:p w:rsidR="005A337A" w:rsidRDefault="003205A6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55" w:dyaOrig="315">
          <v:shape id="_x0000_i1116" type="#_x0000_t75" style="width:12.75pt;height:15.7pt" o:ole="">
            <v:imagedata r:id="rId196" o:title=""/>
          </v:shape>
          <o:OLEObject Type="Embed" ProgID="Equation.DSMT4" ShapeID="_x0000_i1116" DrawAspect="Content" ObjectID="_1685082380" r:id="rId1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做的功最大</w:t>
      </w:r>
      <w:r>
        <w:rPr>
          <w:lang w:eastAsia="zh-CN"/>
        </w:rPr>
        <w:tab/>
      </w:r>
    </w:p>
    <w:p w:rsidR="005A337A" w:rsidRDefault="003205A6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117" type="#_x0000_t75" style="width:12.2pt;height:15.7pt" o:ole="">
            <v:imagedata r:id="rId198" o:title=""/>
          </v:shape>
          <o:OLEObject Type="Embed" ProgID="Equation.DSMT4" ShapeID="_x0000_i1117" DrawAspect="Content" ObjectID="_1685082381" r:id="rId1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18" type="#_x0000_t75" style="width:12.75pt;height:15.7pt" o:ole="">
            <v:imagedata r:id="rId200" o:title=""/>
          </v:shape>
          <o:OLEObject Type="Embed" ProgID="Equation.DSMT4" ShapeID="_x0000_i1118" DrawAspect="Content" ObjectID="_1685082382" r:id="rId2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19" type="#_x0000_t75" style="width:12.75pt;height:15.7pt" o:ole="">
            <v:imagedata r:id="rId202" o:title=""/>
          </v:shape>
          <o:OLEObject Type="Embed" ProgID="Equation.DSMT4" ShapeID="_x0000_i1119" DrawAspect="Content" ObjectID="_1685082383" r:id="rId2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三个力的功率相等</w:t>
      </w:r>
    </w:p>
    <w:p w:rsidR="005A337A" w:rsidRDefault="003205A6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20" type="#_x0000_t75" style="width:11.05pt;height:12.2pt" o:ole="">
            <v:imagedata r:id="rId204" o:title=""/>
          </v:shape>
          <o:OLEObject Type="Embed" ProgID="Equation.DSMT4" ShapeID="_x0000_i1120" DrawAspect="Content" ObjectID="_1685082384" r:id="rId20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、由图可知，甲装置为定滑轮，乙装置为动滑轮，故</w:t>
      </w:r>
      <w:r>
        <w:rPr>
          <w:color w:val="FF0000"/>
          <w:position w:val="-4"/>
        </w:rPr>
        <w:object w:dxaOrig="225" w:dyaOrig="240">
          <v:shape id="_x0000_i1121" type="#_x0000_t75" style="width:11.05pt;height:12.2pt" o:ole="">
            <v:imagedata r:id="rId206" o:title=""/>
          </v:shape>
          <o:OLEObject Type="Embed" ProgID="Equation.DSMT4" ShapeID="_x0000_i1121" DrawAspect="Content" ObjectID="_1685082385" r:id="rId20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22" type="#_x0000_t75" style="width:11.05pt;height:12.2pt" o:ole="">
            <v:imagedata r:id="rId208" o:title=""/>
          </v:shape>
          <o:OLEObject Type="Embed" ProgID="Equation.DSMT4" ShapeID="_x0000_i1122" DrawAspect="Content" ObjectID="_1685082386" r:id="rId20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、由于滑轮重、绳重和摩擦力均不计，甲装置中定滑轮可以改变力的方向但不能改变力的大小，则</w:t>
      </w:r>
      <w:r>
        <w:rPr>
          <w:color w:val="FF0000"/>
          <w:position w:val="-10"/>
        </w:rPr>
        <w:object w:dxaOrig="1035" w:dyaOrig="315">
          <v:shape id="_x0000_i1123" type="#_x0000_t75" style="width:51.7pt;height:15.7pt" o:ole="">
            <v:imagedata r:id="rId210" o:title=""/>
          </v:shape>
          <o:OLEObject Type="Embed" ProgID="Equation.DSMT4" ShapeID="_x0000_i1123" DrawAspect="Content" ObjectID="_1685082387" r:id="rId21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；在乙装置中动滑轮省力，则</w:t>
      </w:r>
      <w:r>
        <w:rPr>
          <w:color w:val="FF0000"/>
          <w:position w:val="-22"/>
        </w:rPr>
        <w:object w:dxaOrig="795" w:dyaOrig="555">
          <v:shape id="_x0000_i1124" type="#_x0000_t75" style="width:39.5pt;height:27.85pt" o:ole="">
            <v:imagedata r:id="rId212" o:title=""/>
          </v:shape>
          <o:OLEObject Type="Embed" ProgID="Equation.DSMT4" ShapeID="_x0000_i1124" DrawAspect="Content" ObjectID="_1685082388" r:id="rId2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25" type="#_x0000_t75" style="width:11.05pt;height:12.2pt" o:ole="">
            <v:imagedata r:id="rId214" o:title=""/>
          </v:shape>
          <o:OLEObject Type="Embed" ProgID="Equation.DSMT4" ShapeID="_x0000_i1125" DrawAspect="Content" ObjectID="_1685082389" r:id="rId2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26" type="#_x0000_t75" style="width:11.05pt;height:12.75pt" o:ole="">
            <v:imagedata r:id="rId216" o:title=""/>
          </v:shape>
          <o:OLEObject Type="Embed" ProgID="Equation.DSMT4" ShapeID="_x0000_i1126" DrawAspect="Content" ObjectID="_1685082390" r:id="rId2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、由于滑轮重、绳重和摩擦力均不计，两个装置做的功全部转化为物体克服重力做功，而物体上升高度相同，则根据</w:t>
      </w:r>
      <w:r>
        <w:rPr>
          <w:color w:val="FF0000"/>
          <w:position w:val="-6"/>
        </w:rPr>
        <w:object w:dxaOrig="1155" w:dyaOrig="255">
          <v:shape id="_x0000_i1127" type="#_x0000_t75" style="width:57.5pt;height:12.75pt" o:ole="">
            <v:imagedata r:id="rId218" o:title=""/>
          </v:shape>
          <o:OLEObject Type="Embed" ProgID="Equation.DSMT4" ShapeID="_x0000_i1127" DrawAspect="Content" ObjectID="_1685082391" r:id="rId2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可知两套装置做功相同，故</w:t>
      </w:r>
      <w:r>
        <w:rPr>
          <w:color w:val="FF0000"/>
          <w:position w:val="-6"/>
        </w:rPr>
        <w:object w:dxaOrig="225" w:dyaOrig="255">
          <v:shape id="_x0000_i1128" type="#_x0000_t75" style="width:11.05pt;height:12.75pt" o:ole="">
            <v:imagedata r:id="rId220" o:title=""/>
          </v:shape>
          <o:OLEObject Type="Embed" ProgID="Equation.DSMT4" ShapeID="_x0000_i1128" DrawAspect="Content" ObjectID="_1685082392" r:id="rId2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29" type="#_x0000_t75" style="width:12.2pt;height:12.2pt" o:ole="">
            <v:imagedata r:id="rId222" o:title=""/>
          </v:shape>
          <o:OLEObject Type="Embed" ProgID="Equation.DSMT4" ShapeID="_x0000_i1129" DrawAspect="Content" ObjectID="_1685082393" r:id="rId2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、根据功率公式</w:t>
      </w:r>
      <w:r>
        <w:rPr>
          <w:color w:val="FF0000"/>
          <w:position w:val="-22"/>
        </w:rPr>
        <w:object w:dxaOrig="645" w:dyaOrig="555">
          <v:shape id="_x0000_i1130" type="#_x0000_t75" style="width:32.5pt;height:27.85pt" o:ole="">
            <v:imagedata r:id="rId224" o:title=""/>
          </v:shape>
          <o:OLEObject Type="Embed" ProgID="Equation.DSMT4" ShapeID="_x0000_i1130" DrawAspect="Content" ObjectID="_1685082394" r:id="rId2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可知，做功、时间相同，则</w:t>
      </w:r>
      <w:r>
        <w:rPr>
          <w:color w:val="FF0000"/>
          <w:position w:val="-10"/>
        </w:rPr>
        <w:object w:dxaOrig="240" w:dyaOrig="315">
          <v:shape id="_x0000_i1131" type="#_x0000_t75" style="width:12.2pt;height:15.7pt" o:ole="">
            <v:imagedata r:id="rId226" o:title=""/>
          </v:shape>
          <o:OLEObject Type="Embed" ProgID="Equation.DSMT4" ShapeID="_x0000_i1131" DrawAspect="Content" ObjectID="_1685082395" r:id="rId22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132" type="#_x0000_t75" style="width:12.75pt;height:15.7pt" o:ole="">
            <v:imagedata r:id="rId228" o:title=""/>
          </v:shape>
          <o:OLEObject Type="Embed" ProgID="Equation.DSMT4" ShapeID="_x0000_i1132" DrawAspect="Content" ObjectID="_1685082396" r:id="rId22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133" type="#_x0000_t75" style="width:12.75pt;height:15.7pt" o:ole="">
            <v:imagedata r:id="rId230" o:title=""/>
          </v:shape>
          <o:OLEObject Type="Embed" ProgID="Equation.DSMT4" ShapeID="_x0000_i1133" DrawAspect="Content" ObjectID="_1685082397" r:id="rId23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三个力的功率相等，故</w:t>
      </w:r>
      <w:r>
        <w:rPr>
          <w:color w:val="FF0000"/>
          <w:position w:val="-4"/>
        </w:rPr>
        <w:object w:dxaOrig="240" w:dyaOrig="240">
          <v:shape id="_x0000_i1134" type="#_x0000_t75" style="width:12.2pt;height:12.2pt" o:ole="">
            <v:imagedata r:id="rId232" o:title=""/>
          </v:shape>
          <o:OLEObject Type="Embed" ProgID="Equation.DSMT4" ShapeID="_x0000_i1134" DrawAspect="Content" ObjectID="_1685082398" r:id="rId23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5A337A" w:rsidRDefault="003205A6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40" w:dyaOrig="240">
          <v:shape id="_x0000_i1135" type="#_x0000_t75" style="width:12.2pt;height:12.2pt" o:ole="">
            <v:imagedata r:id="rId234" o:title=""/>
          </v:shape>
          <o:OLEObject Type="Embed" ProgID="Equation.DSMT4" ShapeID="_x0000_i1135" DrawAspect="Content" ObjectID="_1685082399" r:id="rId23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．如图所示，小明在“探究动滑轮工作特点”的实验中，滑轮第一次受到</w:t>
      </w:r>
      <w:r>
        <w:rPr>
          <w:position w:val="-10"/>
        </w:rPr>
        <w:object w:dxaOrig="240" w:dyaOrig="315">
          <v:shape id="_x0000_i1136" type="#_x0000_t75" style="width:12.2pt;height:15.7pt" o:ole="">
            <v:imagedata r:id="rId236" o:title=""/>
          </v:shape>
          <o:OLEObject Type="Embed" ProgID="Equation.DSMT4" ShapeID="_x0000_i1136" DrawAspect="Content" ObjectID="_1685082400" r:id="rId2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的作用，第二次受到竖直向上</w:t>
      </w:r>
      <w:r>
        <w:rPr>
          <w:position w:val="-10"/>
        </w:rPr>
        <w:object w:dxaOrig="255" w:dyaOrig="315">
          <v:shape id="_x0000_i1137" type="#_x0000_t75" style="width:12.75pt;height:15.7pt" o:ole="">
            <v:imagedata r:id="rId238" o:title=""/>
          </v:shape>
          <o:OLEObject Type="Embed" ProgID="Equation.DSMT4" ShapeID="_x0000_i1137" DrawAspect="Content" ObjectID="_1685082401" r:id="rId2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的作用，物体都被匀速向上提起。已知物体重力为</w:t>
      </w:r>
      <w:r>
        <w:rPr>
          <w:position w:val="-12"/>
        </w:rPr>
        <w:object w:dxaOrig="345" w:dyaOrig="345">
          <v:shape id="_x0000_i1138" type="#_x0000_t75" style="width:17.4pt;height:17.4pt" o:ole="">
            <v:imagedata r:id="rId240" o:title=""/>
          </v:shape>
          <o:OLEObject Type="Embed" ProgID="Equation.DSMT4" ShapeID="_x0000_i1138" DrawAspect="Content" ObjectID="_1685082402" r:id="rId2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。若不计摩擦和绳重，则下列说法正确的是</w:t>
      </w:r>
      <w:r>
        <w:rPr>
          <w:position w:val="-10"/>
        </w:rPr>
        <w:object w:dxaOrig="135" w:dyaOrig="300">
          <v:shape id="_x0000_i1139" type="#_x0000_t75" style="width:6.95pt;height:15.1pt" o:ole="">
            <v:imagedata r:id="rId242" o:title=""/>
          </v:shape>
          <o:OLEObject Type="Embed" ProgID="Equation.DSMT4" ShapeID="_x0000_i1139" DrawAspect="Content" ObjectID="_1685082403" r:id="rId2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40" type="#_x0000_t75" style="width:6.95pt;height:15.1pt" o:ole="">
            <v:imagedata r:id="rId244" o:title=""/>
          </v:shape>
          <o:OLEObject Type="Embed" ProgID="Equation.DSMT4" ShapeID="_x0000_i1140" DrawAspect="Content" ObjectID="_1685082404" r:id="rId245"/>
        </w:object>
      </w:r>
    </w:p>
    <w:p w:rsidR="005A337A" w:rsidRDefault="003205A6">
      <w:pPr>
        <w:pStyle w:val="Normal0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438275" cy="1666875"/>
            <wp:effectExtent l="0" t="0" r="9525" b="9525"/>
            <wp:docPr id="2" name="图片 1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07649" name="图片 123" descr="菁优网：http://www.jyeoo.com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．该实验中，需要测量的物理量只有物重</w:t>
      </w:r>
      <w:r>
        <w:rPr>
          <w:position w:val="-12"/>
        </w:rPr>
        <w:object w:dxaOrig="345" w:dyaOrig="345">
          <v:shape id="_x0000_i1141" type="#_x0000_t75" style="width:17.4pt;height:17.4pt" o:ole="">
            <v:imagedata r:id="rId247" o:title=""/>
          </v:shape>
          <o:OLEObject Type="Embed" ProgID="Equation.DSMT4" ShapeID="_x0000_i1141" DrawAspect="Content" ObjectID="_1685082405" r:id="rId2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和测力计示数</w:t>
      </w:r>
      <w:r>
        <w:rPr>
          <w:position w:val="-4"/>
        </w:rPr>
        <w:object w:dxaOrig="240" w:dyaOrig="240">
          <v:shape id="_x0000_i1142" type="#_x0000_t75" style="width:12.2pt;height:12.2pt" o:ole="">
            <v:imagedata r:id="rId249" o:title=""/>
          </v:shape>
          <o:OLEObject Type="Embed" ProgID="Equation.DSMT4" ShapeID="_x0000_i1142" DrawAspect="Content" ObjectID="_1685082406" r:id="rId250"/>
        </w:object>
      </w:r>
      <w:r>
        <w:rPr>
          <w:lang w:eastAsia="zh-CN"/>
        </w:rPr>
        <w:tab/>
      </w:r>
    </w:p>
    <w:p w:rsidR="005A337A" w:rsidRDefault="003205A6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22"/>
        </w:rPr>
        <w:object w:dxaOrig="915" w:dyaOrig="555">
          <v:shape id="_x0000_i1143" type="#_x0000_t75" style="width:45.85pt;height:27.85pt" o:ole="">
            <v:imagedata r:id="rId251" o:title=""/>
          </v:shape>
          <o:OLEObject Type="Embed" ProgID="Equation.DSMT4" ShapeID="_x0000_i1143" DrawAspect="Content" ObjectID="_1685082407" r:id="rId252"/>
        </w:object>
      </w:r>
      <w:r>
        <w:rPr>
          <w:lang w:eastAsia="zh-CN"/>
        </w:rPr>
        <w:tab/>
      </w:r>
    </w:p>
    <w:p w:rsidR="005A337A" w:rsidRDefault="003205A6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144" type="#_x0000_t75" style="width:12.2pt;height:15.7pt" o:ole="">
            <v:imagedata r:id="rId253" o:title=""/>
          </v:shape>
          <o:OLEObject Type="Embed" ProgID="Equation.DSMT4" ShapeID="_x0000_i1144" DrawAspect="Content" ObjectID="_1685082408" r:id="rId2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的力臂为</w:t>
      </w:r>
      <w:r>
        <w:rPr>
          <w:position w:val="-6"/>
        </w:rPr>
        <w:object w:dxaOrig="345" w:dyaOrig="255">
          <v:shape id="_x0000_i1145" type="#_x0000_t75" style="width:17.4pt;height:12.75pt" o:ole="">
            <v:imagedata r:id="rId255" o:title=""/>
          </v:shape>
          <o:OLEObject Type="Embed" ProgID="Equation.DSMT4" ShapeID="_x0000_i1145" DrawAspect="Content" ObjectID="_1685082409" r:id="rId256"/>
        </w:object>
      </w:r>
      <w:r>
        <w:rPr>
          <w:lang w:eastAsia="zh-CN"/>
        </w:rPr>
        <w:tab/>
      </w:r>
    </w:p>
    <w:p w:rsidR="005A337A" w:rsidRDefault="003205A6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45" w:dyaOrig="315">
          <v:shape id="_x0000_i1146" type="#_x0000_t75" style="width:32.5pt;height:15.7pt" o:ole="">
            <v:imagedata r:id="rId257" o:title=""/>
          </v:shape>
          <o:OLEObject Type="Embed" ProgID="Equation.DSMT4" ShapeID="_x0000_i1146" DrawAspect="Content" ObjectID="_1685082410" r:id="rId258"/>
        </w:object>
      </w:r>
    </w:p>
    <w:p w:rsidR="005A337A" w:rsidRDefault="003205A6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47" type="#_x0000_t75" style="width:11.05pt;height:12.2pt" o:ole="">
            <v:imagedata r:id="rId259" o:title=""/>
          </v:shape>
          <o:OLEObject Type="Embed" ProgID="Equation.DSMT4" ShapeID="_x0000_i1147" DrawAspect="Content" ObjectID="_1685082411" r:id="rId2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、该实验需要测量的物理量是滑轮与物体的总重以及测力计示数</w:t>
      </w:r>
      <w:r>
        <w:rPr>
          <w:color w:val="FF0000"/>
          <w:position w:val="-4"/>
        </w:rPr>
        <w:object w:dxaOrig="240" w:dyaOrig="240">
          <v:shape id="_x0000_i1148" type="#_x0000_t75" style="width:12.2pt;height:12.2pt" o:ole="">
            <v:imagedata r:id="rId261" o:title=""/>
          </v:shape>
          <o:OLEObject Type="Embed" ProgID="Equation.DSMT4" ShapeID="_x0000_i1148" DrawAspect="Content" ObjectID="_1685082412" r:id="rId26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49" type="#_x0000_t75" style="width:11.05pt;height:12.2pt" o:ole="">
            <v:imagedata r:id="rId263" o:title=""/>
          </v:shape>
          <o:OLEObject Type="Embed" ProgID="Equation.DSMT4" ShapeID="_x0000_i1149" DrawAspect="Content" ObjectID="_1685082413" r:id="rId26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50" type="#_x0000_t75" style="width:11.05pt;height:12.2pt" o:ole="">
            <v:imagedata r:id="rId265" o:title=""/>
          </v:shape>
          <o:OLEObject Type="Embed" ProgID="Equation.DSMT4" ShapeID="_x0000_i1150" DrawAspect="Content" ObjectID="_1685082414" r:id="rId26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、在不计摩擦的情况下，用</w:t>
      </w:r>
      <w:r>
        <w:rPr>
          <w:color w:val="FF0000"/>
          <w:position w:val="-10"/>
        </w:rPr>
        <w:object w:dxaOrig="255" w:dyaOrig="315">
          <v:shape id="_x0000_i1151" type="#_x0000_t75" style="width:12.75pt;height:15.7pt" o:ole="">
            <v:imagedata r:id="rId267" o:title=""/>
          </v:shape>
          <o:OLEObject Type="Embed" ProgID="Equation.DSMT4" ShapeID="_x0000_i1151" DrawAspect="Content" ObjectID="_1685082415" r:id="rId26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提升物体时，动力臂是阻力的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倍，则</w:t>
      </w:r>
      <w:r>
        <w:rPr>
          <w:color w:val="FF0000"/>
          <w:position w:val="-22"/>
        </w:rPr>
        <w:object w:dxaOrig="1440" w:dyaOrig="555">
          <v:shape id="_x0000_i1152" type="#_x0000_t75" style="width:1in;height:27.85pt" o:ole="">
            <v:imagedata r:id="rId269" o:title=""/>
          </v:shape>
          <o:OLEObject Type="Embed" ProgID="Equation.DSMT4" ShapeID="_x0000_i1152" DrawAspect="Content" ObjectID="_1685082416" r:id="rId27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；故</w:t>
      </w:r>
      <w:r>
        <w:rPr>
          <w:color w:val="FF0000"/>
          <w:position w:val="-4"/>
        </w:rPr>
        <w:object w:dxaOrig="225" w:dyaOrig="240">
          <v:shape id="_x0000_i1153" type="#_x0000_t75" style="width:11.05pt;height:12.2pt" o:ole="">
            <v:imagedata r:id="rId271" o:title=""/>
          </v:shape>
          <o:OLEObject Type="Embed" ProgID="Equation.DSMT4" ShapeID="_x0000_i1153" DrawAspect="Content" ObjectID="_1685082417" r:id="rId27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54" type="#_x0000_t75" style="width:11.05pt;height:12.75pt" o:ole="">
            <v:imagedata r:id="rId273" o:title=""/>
          </v:shape>
          <o:OLEObject Type="Embed" ProgID="Equation.DSMT4" ShapeID="_x0000_i1154" DrawAspect="Content" ObjectID="_1685082418" r:id="rId27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、力臂是支点到力的作用线的距离，图中可知，连接</w:t>
      </w:r>
      <w:r>
        <w:rPr>
          <w:color w:val="FF0000"/>
          <w:position w:val="-6"/>
        </w:rPr>
        <w:object w:dxaOrig="345" w:dyaOrig="255">
          <v:shape id="_x0000_i1155" type="#_x0000_t75" style="width:17.4pt;height:12.75pt" o:ole="">
            <v:imagedata r:id="rId275" o:title=""/>
          </v:shape>
          <o:OLEObject Type="Embed" ProgID="Equation.DSMT4" ShapeID="_x0000_i1155" DrawAspect="Content" ObjectID="_1685082419" r:id="rId27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的直线与</w:t>
      </w:r>
      <w:r>
        <w:rPr>
          <w:color w:val="FF0000"/>
          <w:position w:val="-10"/>
        </w:rPr>
        <w:object w:dxaOrig="240" w:dyaOrig="315">
          <v:shape id="_x0000_i1156" type="#_x0000_t75" style="width:12.2pt;height:15.7pt" o:ole="">
            <v:imagedata r:id="rId277" o:title=""/>
          </v:shape>
          <o:OLEObject Type="Embed" ProgID="Equation.DSMT4" ShapeID="_x0000_i1156" DrawAspect="Content" ObjectID="_1685082420" r:id="rId27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的力的作用线垂直，故</w:t>
      </w:r>
      <w:r>
        <w:rPr>
          <w:color w:val="FF0000"/>
          <w:position w:val="-10"/>
        </w:rPr>
        <w:object w:dxaOrig="240" w:dyaOrig="315">
          <v:shape id="_x0000_i1157" type="#_x0000_t75" style="width:12.2pt;height:15.7pt" o:ole="">
            <v:imagedata r:id="rId279" o:title=""/>
          </v:shape>
          <o:OLEObject Type="Embed" ProgID="Equation.DSMT4" ShapeID="_x0000_i1157" DrawAspect="Content" ObjectID="_1685082421" r:id="rId28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的力臂为</w:t>
      </w:r>
      <w:r>
        <w:rPr>
          <w:color w:val="FF0000"/>
          <w:position w:val="-6"/>
        </w:rPr>
        <w:object w:dxaOrig="345" w:dyaOrig="255">
          <v:shape id="_x0000_i1158" type="#_x0000_t75" style="width:17.4pt;height:12.75pt" o:ole="">
            <v:imagedata r:id="rId281" o:title=""/>
          </v:shape>
          <o:OLEObject Type="Embed" ProgID="Equation.DSMT4" ShapeID="_x0000_i1158" DrawAspect="Content" ObjectID="_1685082422" r:id="rId28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；故</w:t>
      </w:r>
      <w:r>
        <w:rPr>
          <w:color w:val="FF0000"/>
          <w:position w:val="-6"/>
        </w:rPr>
        <w:object w:dxaOrig="225" w:dyaOrig="255">
          <v:shape id="_x0000_i1159" type="#_x0000_t75" style="width:11.05pt;height:12.75pt" o:ole="">
            <v:imagedata r:id="rId283" o:title=""/>
          </v:shape>
          <o:OLEObject Type="Embed" ProgID="Equation.DSMT4" ShapeID="_x0000_i1159" DrawAspect="Content" ObjectID="_1685082423" r:id="rId28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60" type="#_x0000_t75" style="width:12.2pt;height:12.2pt" o:ole="">
            <v:imagedata r:id="rId285" o:title=""/>
          </v:shape>
          <o:OLEObject Type="Embed" ProgID="Equation.DSMT4" ShapeID="_x0000_i1160" DrawAspect="Content" ObjectID="_1685082424" r:id="rId28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、由图可知，在提升动滑轮的过程中，由力臂的定义可知，</w:t>
      </w:r>
      <w:r>
        <w:rPr>
          <w:color w:val="FF0000"/>
          <w:position w:val="-10"/>
        </w:rPr>
        <w:object w:dxaOrig="240" w:dyaOrig="315">
          <v:shape id="_x0000_i1161" type="#_x0000_t75" style="width:12.2pt;height:15.7pt" o:ole="">
            <v:imagedata r:id="rId287" o:title=""/>
          </v:shape>
          <o:OLEObject Type="Embed" ProgID="Equation.DSMT4" ShapeID="_x0000_i1161" DrawAspect="Content" ObjectID="_1685082425" r:id="rId28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的力臂要小于</w:t>
      </w:r>
      <w:r>
        <w:rPr>
          <w:color w:val="FF0000"/>
          <w:position w:val="-10"/>
        </w:rPr>
        <w:object w:dxaOrig="255" w:dyaOrig="315">
          <v:shape id="_x0000_i1162" type="#_x0000_t75" style="width:12.75pt;height:15.7pt" o:ole="">
            <v:imagedata r:id="rId289" o:title=""/>
          </v:shape>
          <o:OLEObject Type="Embed" ProgID="Equation.DSMT4" ShapeID="_x0000_i1162" DrawAspect="Content" ObjectID="_1685082426" r:id="rId2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的力臂，根据杠杆平衡条件可知，在阻力和阻力臂不变的情况下，动力臂越小，动力越大，即</w:t>
      </w:r>
      <w:r>
        <w:rPr>
          <w:color w:val="FF0000"/>
          <w:position w:val="-10"/>
        </w:rPr>
        <w:object w:dxaOrig="660" w:dyaOrig="315">
          <v:shape id="_x0000_i1163" type="#_x0000_t75" style="width:33.1pt;height:15.7pt" o:ole="">
            <v:imagedata r:id="rId291" o:title=""/>
          </v:shape>
          <o:OLEObject Type="Embed" ProgID="Equation.DSMT4" ShapeID="_x0000_i1163" DrawAspect="Content" ObjectID="_1685082427" r:id="rId2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；故</w:t>
      </w:r>
      <w:r>
        <w:rPr>
          <w:color w:val="FF0000"/>
          <w:position w:val="-4"/>
        </w:rPr>
        <w:object w:dxaOrig="240" w:dyaOrig="240">
          <v:shape id="_x0000_i1164" type="#_x0000_t75" style="width:12.2pt;height:12.2pt" o:ole="">
            <v:imagedata r:id="rId293" o:title=""/>
          </v:shape>
          <o:OLEObject Type="Embed" ProgID="Equation.DSMT4" ShapeID="_x0000_i1164" DrawAspect="Content" ObjectID="_1685082428" r:id="rId2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65" type="#_x0000_t75" style="width:11.05pt;height:12.75pt" o:ole="">
            <v:imagedata r:id="rId295" o:title=""/>
          </v:shape>
          <o:OLEObject Type="Embed" ProgID="Equation.DSMT4" ShapeID="_x0000_i1165" DrawAspect="Content" ObjectID="_1685082429" r:id="rId2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．如图所示装置中，</w:t>
      </w:r>
      <w:r>
        <w:rPr>
          <w:position w:val="-4"/>
        </w:rPr>
        <w:object w:dxaOrig="225" w:dyaOrig="240">
          <v:shape id="_x0000_i1166" type="#_x0000_t75" style="width:11.05pt;height:12.2pt" o:ole="">
            <v:imagedata r:id="rId297" o:title=""/>
          </v:shape>
          <o:OLEObject Type="Embed" ProgID="Equation.DSMT4" ShapeID="_x0000_i1166" DrawAspect="Content" ObjectID="_1685082430" r:id="rId2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物体重力为</w:t>
      </w:r>
      <w:r>
        <w:rPr>
          <w:position w:val="-6"/>
        </w:rPr>
        <w:object w:dxaOrig="540" w:dyaOrig="255">
          <v:shape id="_x0000_i1167" type="#_x0000_t75" style="width:27.3pt;height:12.75pt" o:ole="">
            <v:imagedata r:id="rId299" o:title=""/>
          </v:shape>
          <o:OLEObject Type="Embed" ProgID="Equation.DSMT4" ShapeID="_x0000_i1167" DrawAspect="Content" ObjectID="_1685082431" r:id="rId3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168" type="#_x0000_t75" style="width:11.05pt;height:12.2pt" o:ole="">
            <v:imagedata r:id="rId301" o:title=""/>
          </v:shape>
          <o:OLEObject Type="Embed" ProgID="Equation.DSMT4" ShapeID="_x0000_i1168" DrawAspect="Content" ObjectID="_1685082432" r:id="rId3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物体重力为</w:t>
      </w:r>
      <w:r>
        <w:rPr>
          <w:position w:val="-6"/>
        </w:rPr>
        <w:object w:dxaOrig="465" w:dyaOrig="255">
          <v:shape id="_x0000_i1169" type="#_x0000_t75" style="width:23.25pt;height:12.75pt" o:ole="">
            <v:imagedata r:id="rId303" o:title=""/>
          </v:shape>
          <o:OLEObject Type="Embed" ProgID="Equation.DSMT4" ShapeID="_x0000_i1169" DrawAspect="Content" ObjectID="_1685082433" r:id="rId3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，此时</w:t>
      </w:r>
      <w:r>
        <w:rPr>
          <w:position w:val="-4"/>
        </w:rPr>
        <w:object w:dxaOrig="225" w:dyaOrig="240">
          <v:shape id="_x0000_i1170" type="#_x0000_t75" style="width:11.05pt;height:12.2pt" o:ole="">
            <v:imagedata r:id="rId305" o:title=""/>
          </v:shape>
          <o:OLEObject Type="Embed" ProgID="Equation.DSMT4" ShapeID="_x0000_i1170" DrawAspect="Content" ObjectID="_1685082434" r:id="rId3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物体恰好向右做匀速直线运动，</w:t>
      </w:r>
      <w:r>
        <w:rPr>
          <w:position w:val="-4"/>
        </w:rPr>
        <w:object w:dxaOrig="225" w:dyaOrig="240">
          <v:shape id="_x0000_i1171" type="#_x0000_t75" style="width:11.05pt;height:12.2pt" o:ole="">
            <v:imagedata r:id="rId307" o:title=""/>
          </v:shape>
          <o:OLEObject Type="Embed" ProgID="Equation.DSMT4" ShapeID="_x0000_i1171" DrawAspect="Content" ObjectID="_1685082435" r:id="rId3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物体受到的滑动摩擦力为其重力的</w:t>
      </w:r>
      <w:r>
        <w:rPr>
          <w:rFonts w:ascii="Times New Roman" w:eastAsia="新宋体" w:hAnsi="Times New Roman"/>
          <w:szCs w:val="21"/>
          <w:lang w:eastAsia="zh-CN"/>
        </w:rPr>
        <w:t>0.2</w:t>
      </w:r>
      <w:r>
        <w:rPr>
          <w:rFonts w:ascii="Times New Roman" w:eastAsia="新宋体" w:hAnsi="Times New Roman" w:hint="eastAsia"/>
          <w:szCs w:val="21"/>
          <w:lang w:eastAsia="zh-CN"/>
        </w:rPr>
        <w:t>倍，下列说法正确的是（不计绳和滑轮摩擦）</w:t>
      </w:r>
      <w:r>
        <w:rPr>
          <w:position w:val="-10"/>
        </w:rPr>
        <w:object w:dxaOrig="135" w:dyaOrig="300">
          <v:shape id="_x0000_i1172" type="#_x0000_t75" style="width:6.95pt;height:15.1pt" o:ole="">
            <v:imagedata r:id="rId309" o:title=""/>
          </v:shape>
          <o:OLEObject Type="Embed" ProgID="Equation.DSMT4" ShapeID="_x0000_i1172" DrawAspect="Content" ObjectID="_1685082436" r:id="rId3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73" type="#_x0000_t75" style="width:6.95pt;height:15.1pt" o:ole="">
            <v:imagedata r:id="rId311" o:title=""/>
          </v:shape>
          <o:OLEObject Type="Embed" ProgID="Equation.DSMT4" ShapeID="_x0000_i1173" DrawAspect="Content" ObjectID="_1685082437" r:id="rId312"/>
        </w:object>
      </w:r>
    </w:p>
    <w:p w:rsidR="005A337A" w:rsidRDefault="003205A6">
      <w:pPr>
        <w:pStyle w:val="Normal0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47850" cy="1533525"/>
            <wp:effectExtent l="0" t="0" r="0" b="9525"/>
            <wp:docPr id="4" name="图片 1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420186" name="图片 157" descr="菁优网：http://www.jyeoo.com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174" type="#_x0000_t75" style="width:11.05pt;height:12.2pt" o:ole="">
            <v:imagedata r:id="rId314" o:title=""/>
          </v:shape>
          <o:OLEObject Type="Embed" ProgID="Equation.DSMT4" ShapeID="_x0000_i1174" DrawAspect="Content" ObjectID="_1685082438" r:id="rId3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受到绳子的拉力为</w:t>
      </w:r>
      <w:r>
        <w:rPr>
          <w:position w:val="-6"/>
        </w:rPr>
        <w:object w:dxaOrig="465" w:dyaOrig="255">
          <v:shape id="_x0000_i1175" type="#_x0000_t75" style="width:23.25pt;height:12.75pt" o:ole="">
            <v:imagedata r:id="rId316" o:title=""/>
          </v:shape>
          <o:OLEObject Type="Embed" ProgID="Equation.DSMT4" ShapeID="_x0000_i1175" DrawAspect="Content" ObjectID="_1685082439" r:id="rId317"/>
        </w:object>
      </w:r>
      <w:r>
        <w:rPr>
          <w:lang w:eastAsia="zh-CN"/>
        </w:rPr>
        <w:tab/>
      </w:r>
    </w:p>
    <w:p w:rsidR="005A337A" w:rsidRDefault="003205A6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．动滑轮的重力为</w:t>
      </w:r>
      <w:r>
        <w:rPr>
          <w:position w:val="-6"/>
        </w:rPr>
        <w:object w:dxaOrig="435" w:dyaOrig="255">
          <v:shape id="_x0000_i1176" type="#_x0000_t75" style="width:21.5pt;height:12.75pt" o:ole="">
            <v:imagedata r:id="rId318" o:title=""/>
          </v:shape>
          <o:OLEObject Type="Embed" ProgID="Equation.DSMT4" ShapeID="_x0000_i1176" DrawAspect="Content" ObjectID="_1685082440" r:id="rId319"/>
        </w:object>
      </w:r>
      <w:r>
        <w:rPr>
          <w:lang w:eastAsia="zh-CN"/>
        </w:rPr>
        <w:tab/>
      </w:r>
    </w:p>
    <w:p w:rsidR="005A337A" w:rsidRDefault="003205A6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．若将</w:t>
      </w:r>
      <w:r>
        <w:rPr>
          <w:position w:val="-4"/>
        </w:rPr>
        <w:object w:dxaOrig="225" w:dyaOrig="240">
          <v:shape id="_x0000_i1177" type="#_x0000_t75" style="width:11.05pt;height:12.2pt" o:ole="">
            <v:imagedata r:id="rId320" o:title=""/>
          </v:shape>
          <o:OLEObject Type="Embed" ProgID="Equation.DSMT4" ShapeID="_x0000_i1177" DrawAspect="Content" ObjectID="_1685082441" r:id="rId3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的重力增加一倍，则</w:t>
      </w:r>
      <w:r>
        <w:rPr>
          <w:position w:val="-4"/>
        </w:rPr>
        <w:object w:dxaOrig="225" w:dyaOrig="240">
          <v:shape id="_x0000_i1178" type="#_x0000_t75" style="width:11.05pt;height:12.2pt" o:ole="">
            <v:imagedata r:id="rId322" o:title=""/>
          </v:shape>
          <o:OLEObject Type="Embed" ProgID="Equation.DSMT4" ShapeID="_x0000_i1178" DrawAspect="Content" ObjectID="_1685082442" r:id="rId3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受到的摩擦力也增大一倍</w:t>
      </w:r>
      <w:r>
        <w:rPr>
          <w:lang w:eastAsia="zh-CN"/>
        </w:rPr>
        <w:tab/>
      </w:r>
    </w:p>
    <w:p w:rsidR="005A337A" w:rsidRDefault="003205A6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．若将</w:t>
      </w:r>
      <w:r>
        <w:rPr>
          <w:position w:val="-4"/>
        </w:rPr>
        <w:object w:dxaOrig="225" w:dyaOrig="240">
          <v:shape id="_x0000_i1179" type="#_x0000_t75" style="width:11.05pt;height:12.2pt" o:ole="">
            <v:imagedata r:id="rId324" o:title=""/>
          </v:shape>
          <o:OLEObject Type="Embed" ProgID="Equation.DSMT4" ShapeID="_x0000_i1179" DrawAspect="Content" ObjectID="_1685082443" r:id="rId3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的重力减小一半，则</w:t>
      </w:r>
      <w:r>
        <w:rPr>
          <w:position w:val="-4"/>
        </w:rPr>
        <w:object w:dxaOrig="225" w:dyaOrig="240">
          <v:shape id="_x0000_i1180" type="#_x0000_t75" style="width:11.05pt;height:12.2pt" o:ole="">
            <v:imagedata r:id="rId326" o:title=""/>
          </v:shape>
          <o:OLEObject Type="Embed" ProgID="Equation.DSMT4" ShapeID="_x0000_i1180" DrawAspect="Content" ObjectID="_1685082444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受到的摩擦力也减小一半</w:t>
      </w:r>
    </w:p>
    <w:p w:rsidR="005A337A" w:rsidRDefault="003205A6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81" type="#_x0000_t75" style="width:11.05pt;height:12.2pt" o:ole="">
            <v:imagedata r:id="rId328" o:title=""/>
          </v:shape>
          <o:OLEObject Type="Embed" ProgID="Equation.DSMT4" ShapeID="_x0000_i1181" DrawAspect="Content" ObjectID="_1685082445" r:id="rId32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、物体</w:t>
      </w:r>
      <w:r>
        <w:rPr>
          <w:color w:val="FF0000"/>
          <w:position w:val="-4"/>
        </w:rPr>
        <w:object w:dxaOrig="225" w:dyaOrig="240">
          <v:shape id="_x0000_i1182" type="#_x0000_t75" style="width:11.05pt;height:12.2pt" o:ole="">
            <v:imagedata r:id="rId330" o:title=""/>
          </v:shape>
          <o:OLEObject Type="Embed" ProgID="Equation.DSMT4" ShapeID="_x0000_i1182" DrawAspect="Content" ObjectID="_1685082446" r:id="rId33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向右匀速直线运动时受到的摩擦力：</w:t>
      </w:r>
      <w:r>
        <w:rPr>
          <w:color w:val="FF0000"/>
          <w:position w:val="-10"/>
        </w:rPr>
        <w:object w:dxaOrig="2655" w:dyaOrig="315">
          <v:shape id="_x0000_i1183" type="#_x0000_t75" style="width:132.95pt;height:15.7pt" o:ole="">
            <v:imagedata r:id="rId332" o:title=""/>
          </v:shape>
          <o:OLEObject Type="Embed" ProgID="Equation.DSMT4" ShapeID="_x0000_i1183" DrawAspect="Content" ObjectID="_1685082447" r:id="rId33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  <w:r>
        <w:rPr>
          <w:color w:val="FF0000"/>
          <w:position w:val="-4"/>
        </w:rPr>
        <w:object w:dxaOrig="225" w:dyaOrig="240">
          <v:shape id="_x0000_i1184" type="#_x0000_t75" style="width:11.05pt;height:12.2pt" o:ole="">
            <v:imagedata r:id="rId334" o:title=""/>
          </v:shape>
          <o:OLEObject Type="Embed" ProgID="Equation.DSMT4" ShapeID="_x0000_i1184" DrawAspect="Content" ObjectID="_1685082448" r:id="rId33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物体受到的绳子的拉力</w:t>
      </w:r>
      <w:r>
        <w:rPr>
          <w:color w:val="FF0000"/>
          <w:position w:val="-4"/>
        </w:rPr>
        <w:object w:dxaOrig="240" w:dyaOrig="240">
          <v:shape id="_x0000_i1185" type="#_x0000_t75" style="width:12.2pt;height:12.2pt" o:ole="">
            <v:imagedata r:id="rId336" o:title=""/>
          </v:shape>
          <o:OLEObject Type="Embed" ProgID="Equation.DSMT4" ShapeID="_x0000_i1185" DrawAspect="Content" ObjectID="_1685082449" r:id="rId33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与摩擦力是一对平衡力，大小相等，则</w:t>
      </w:r>
      <w:r>
        <w:rPr>
          <w:color w:val="FF0000"/>
          <w:position w:val="-10"/>
        </w:rPr>
        <w:object w:dxaOrig="1200" w:dyaOrig="300">
          <v:shape id="_x0000_i1186" type="#_x0000_t75" style="width:59.8pt;height:15.1pt" o:ole="">
            <v:imagedata r:id="rId338" o:title=""/>
          </v:shape>
          <o:OLEObject Type="Embed" ProgID="Equation.DSMT4" ShapeID="_x0000_i1186" DrawAspect="Content" ObjectID="_1685082450" r:id="rId33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87" type="#_x0000_t75" style="width:11.05pt;height:12.2pt" o:ole="">
            <v:imagedata r:id="rId340" o:title=""/>
          </v:shape>
          <o:OLEObject Type="Embed" ProgID="Equation.DSMT4" ShapeID="_x0000_i1187" DrawAspect="Content" ObjectID="_1685082451" r:id="rId34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88" type="#_x0000_t75" style="width:11.05pt;height:12.2pt" o:ole="">
            <v:imagedata r:id="rId342" o:title=""/>
          </v:shape>
          <o:OLEObject Type="Embed" ProgID="Equation.DSMT4" ShapeID="_x0000_i1188" DrawAspect="Content" ObjectID="_1685082452" r:id="rId3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、不计绳重和摩擦，</w:t>
      </w:r>
      <w:r>
        <w:rPr>
          <w:color w:val="FF0000"/>
          <w:position w:val="-22"/>
        </w:rPr>
        <w:object w:dxaOrig="1500" w:dyaOrig="555">
          <v:shape id="_x0000_i1189" type="#_x0000_t75" style="width:74.9pt;height:27.85pt" o:ole="">
            <v:imagedata r:id="rId344" o:title=""/>
          </v:shape>
          <o:OLEObject Type="Embed" ProgID="Equation.DSMT4" ShapeID="_x0000_i1189" DrawAspect="Content" ObjectID="_1685082453" r:id="rId3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，则动滑轮的重力：</w:t>
      </w:r>
      <w:r>
        <w:rPr>
          <w:color w:val="FF0000"/>
          <w:position w:val="-12"/>
        </w:rPr>
        <w:object w:dxaOrig="3420" w:dyaOrig="345">
          <v:shape id="_x0000_i1190" type="#_x0000_t75" style="width:171.3pt;height:17.4pt" o:ole="">
            <v:imagedata r:id="rId346" o:title=""/>
          </v:shape>
          <o:OLEObject Type="Embed" ProgID="Equation.DSMT4" ShapeID="_x0000_i1190" DrawAspect="Content" ObjectID="_1685082454" r:id="rId3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91" type="#_x0000_t75" style="width:11.05pt;height:12.2pt" o:ole="">
            <v:imagedata r:id="rId348" o:title=""/>
          </v:shape>
          <o:OLEObject Type="Embed" ProgID="Equation.DSMT4" ShapeID="_x0000_i1191" DrawAspect="Content" ObjectID="_1685082455" r:id="rId34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92" type="#_x0000_t75" style="width:11.05pt;height:12.75pt" o:ole="">
            <v:imagedata r:id="rId350" o:title=""/>
          </v:shape>
          <o:OLEObject Type="Embed" ProgID="Equation.DSMT4" ShapeID="_x0000_i1192" DrawAspect="Content" ObjectID="_1685082456" r:id="rId3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、若将</w:t>
      </w:r>
      <w:r>
        <w:rPr>
          <w:color w:val="FF0000"/>
          <w:position w:val="-4"/>
        </w:rPr>
        <w:object w:dxaOrig="225" w:dyaOrig="240">
          <v:shape id="_x0000_i1193" type="#_x0000_t75" style="width:11.05pt;height:12.2pt" o:ole="">
            <v:imagedata r:id="rId352" o:title=""/>
          </v:shape>
          <o:OLEObject Type="Embed" ProgID="Equation.DSMT4" ShapeID="_x0000_i1193" DrawAspect="Content" ObjectID="_1685082457" r:id="rId3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的重增加一倍，</w:t>
      </w:r>
      <w:r>
        <w:rPr>
          <w:color w:val="FF0000"/>
          <w:position w:val="-4"/>
        </w:rPr>
        <w:object w:dxaOrig="225" w:dyaOrig="240">
          <v:shape id="_x0000_i1194" type="#_x0000_t75" style="width:11.05pt;height:12.2pt" o:ole="">
            <v:imagedata r:id="rId354" o:title=""/>
          </v:shape>
          <o:OLEObject Type="Embed" ProgID="Equation.DSMT4" ShapeID="_x0000_i1194" DrawAspect="Content" ObjectID="_1685082458" r:id="rId3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物体受到的拉力变大，由匀速变为加速运动，</w:t>
      </w:r>
      <w:r>
        <w:rPr>
          <w:color w:val="FF0000"/>
          <w:position w:val="-4"/>
        </w:rPr>
        <w:object w:dxaOrig="225" w:dyaOrig="240">
          <v:shape id="_x0000_i1195" type="#_x0000_t75" style="width:11.05pt;height:12.2pt" o:ole="">
            <v:imagedata r:id="rId356" o:title=""/>
          </v:shape>
          <o:OLEObject Type="Embed" ProgID="Equation.DSMT4" ShapeID="_x0000_i1195" DrawAspect="Content" ObjectID="_1685082459" r:id="rId3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与地面的粗糙程度不变，压力不变，因此</w:t>
      </w:r>
      <w:r>
        <w:rPr>
          <w:color w:val="FF0000"/>
          <w:position w:val="-4"/>
        </w:rPr>
        <w:object w:dxaOrig="225" w:dyaOrig="240">
          <v:shape id="_x0000_i1196" type="#_x0000_t75" style="width:11.05pt;height:12.2pt" o:ole="">
            <v:imagedata r:id="rId358" o:title=""/>
          </v:shape>
          <o:OLEObject Type="Embed" ProgID="Equation.DSMT4" ShapeID="_x0000_i1196" DrawAspect="Content" ObjectID="_1685082460" r:id="rId3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受到的滑动摩擦力也不会改变，故</w:t>
      </w:r>
      <w:r>
        <w:rPr>
          <w:color w:val="FF0000"/>
          <w:position w:val="-6"/>
        </w:rPr>
        <w:object w:dxaOrig="225" w:dyaOrig="255">
          <v:shape id="_x0000_i1197" type="#_x0000_t75" style="width:11.05pt;height:12.75pt" o:ole="">
            <v:imagedata r:id="rId360" o:title=""/>
          </v:shape>
          <o:OLEObject Type="Embed" ProgID="Equation.DSMT4" ShapeID="_x0000_i1197" DrawAspect="Content" ObjectID="_1685082461" r:id="rId3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98" type="#_x0000_t75" style="width:12.2pt;height:12.2pt" o:ole="">
            <v:imagedata r:id="rId362" o:title=""/>
          </v:shape>
          <o:OLEObject Type="Embed" ProgID="Equation.DSMT4" ShapeID="_x0000_i1198" DrawAspect="Content" ObjectID="_1685082462" r:id="rId3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、若将</w:t>
      </w:r>
      <w:r>
        <w:rPr>
          <w:color w:val="FF0000"/>
          <w:position w:val="-4"/>
        </w:rPr>
        <w:object w:dxaOrig="225" w:dyaOrig="240">
          <v:shape id="_x0000_i1199" type="#_x0000_t75" style="width:11.05pt;height:12.2pt" o:ole="">
            <v:imagedata r:id="rId364" o:title=""/>
          </v:shape>
          <o:OLEObject Type="Embed" ProgID="Equation.DSMT4" ShapeID="_x0000_i1199" DrawAspect="Content" ObjectID="_1685082463" r:id="rId3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的重减小一半，</w:t>
      </w:r>
      <w:r>
        <w:rPr>
          <w:color w:val="FF0000"/>
          <w:position w:val="-4"/>
        </w:rPr>
        <w:object w:dxaOrig="225" w:dyaOrig="240">
          <v:shape id="_x0000_i1200" type="#_x0000_t75" style="width:11.05pt;height:12.2pt" o:ole="">
            <v:imagedata r:id="rId366" o:title=""/>
          </v:shape>
          <o:OLEObject Type="Embed" ProgID="Equation.DSMT4" ShapeID="_x0000_i1200" DrawAspect="Content" ObjectID="_1685082464" r:id="rId3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物体受到向右的拉力为：</w:t>
      </w:r>
      <w:r>
        <w:rPr>
          <w:color w:val="FF0000"/>
          <w:position w:val="-26"/>
        </w:rPr>
        <w:object w:dxaOrig="4425" w:dyaOrig="615">
          <v:shape id="_x0000_i1201" type="#_x0000_t75" style="width:221.25pt;height:30.75pt" o:ole="">
            <v:imagedata r:id="rId368" o:title=""/>
          </v:shape>
          <o:OLEObject Type="Embed" ProgID="Equation.DSMT4" ShapeID="_x0000_i1201" DrawAspect="Content" ObjectID="_1685082465" r:id="rId3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，此时</w:t>
      </w:r>
      <w:r>
        <w:rPr>
          <w:color w:val="FF0000"/>
          <w:position w:val="-4"/>
        </w:rPr>
        <w:object w:dxaOrig="225" w:dyaOrig="240">
          <v:shape id="_x0000_i1202" type="#_x0000_t75" style="width:11.05pt;height:12.2pt" o:ole="">
            <v:imagedata r:id="rId370" o:title=""/>
          </v:shape>
          <o:OLEObject Type="Embed" ProgID="Equation.DSMT4" ShapeID="_x0000_i1202" DrawAspect="Content" ObjectID="_1685082466" r:id="rId37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物体处于静止状态，摩擦力与拉力是一对平衡力，大小相等，则</w:t>
      </w:r>
      <w:r>
        <w:rPr>
          <w:color w:val="FF0000"/>
          <w:position w:val="-10"/>
        </w:rPr>
        <w:object w:dxaOrig="1380" w:dyaOrig="315">
          <v:shape id="_x0000_i1203" type="#_x0000_t75" style="width:69.1pt;height:15.7pt" o:ole="">
            <v:imagedata r:id="rId372" o:title=""/>
          </v:shape>
          <o:OLEObject Type="Embed" ProgID="Equation.DSMT4" ShapeID="_x0000_i1203" DrawAspect="Content" ObjectID="_1685082467" r:id="rId3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，不等于滑动摩擦力的一半，故</w:t>
      </w:r>
      <w:r>
        <w:rPr>
          <w:color w:val="FF0000"/>
          <w:position w:val="-4"/>
        </w:rPr>
        <w:object w:dxaOrig="240" w:dyaOrig="240">
          <v:shape id="_x0000_i1204" type="#_x0000_t75" style="width:12.2pt;height:12.2pt" o:ole="">
            <v:imagedata r:id="rId374" o:title=""/>
          </v:shape>
          <o:OLEObject Type="Embed" ProgID="Equation.DSMT4" ShapeID="_x0000_i1204" DrawAspect="Content" ObjectID="_1685082468" r:id="rId37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205" type="#_x0000_t75" style="width:11.05pt;height:12.2pt" o:ole="">
            <v:imagedata r:id="rId376" o:title=""/>
          </v:shape>
          <o:OLEObject Type="Embed" ProgID="Equation.DSMT4" ShapeID="_x0000_i1205" DrawAspect="Content" ObjectID="_1685082469" r:id="rId37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5"/>
        <w:spacing w:line="360" w:lineRule="auto"/>
        <w:jc w:val="left"/>
        <w:rPr>
          <w:position w:val="-10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</w:t>
      </w:r>
      <w:r>
        <w:rPr>
          <w:rFonts w:ascii="Times New Roman" w:eastAsia="新宋体" w:hAnsi="Times New Roman" w:hint="eastAsia"/>
          <w:szCs w:val="21"/>
          <w:lang w:eastAsia="zh-CN"/>
        </w:rPr>
        <w:t>图所示，快递小哥为了把较重的货物装入运输车，用同样的器材设计了甲、乙两种方式提升货物。若把同一货物匀速提升到同一高度，忽略绳重和摩擦。下列分析正确的是</w:t>
      </w:r>
      <w:r>
        <w:rPr>
          <w:position w:val="-10"/>
        </w:rPr>
        <w:object w:dxaOrig="135" w:dyaOrig="300">
          <v:shape id="_x0000_i1206" type="#_x0000_t75" style="width:6.95pt;height:15.1pt" o:ole="">
            <v:imagedata r:id="rId378" o:title=""/>
          </v:shape>
          <o:OLEObject Type="Embed" ProgID="Equation.DSMT4" ShapeID="_x0000_i1206" DrawAspect="Content" ObjectID="_1685082470" r:id="rId3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207" type="#_x0000_t75" style="width:6.95pt;height:15.1pt" o:ole="">
            <v:imagedata r:id="rId380" o:title=""/>
          </v:shape>
          <o:OLEObject Type="Embed" ProgID="Equation.DSMT4" ShapeID="_x0000_i1207" DrawAspect="Content" ObjectID="_1685082471" r:id="rId381"/>
        </w:object>
      </w:r>
    </w:p>
    <w:p w:rsidR="005A337A" w:rsidRDefault="003205A6">
      <w:pPr>
        <w:pStyle w:val="Normal0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838450" cy="1619250"/>
            <wp:effectExtent l="0" t="0" r="0" b="0"/>
            <wp:docPr id="5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278758" name="图片 192" descr="菁优网：http://www.jyeoo.com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．甲方式可以省力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．乙方式不能改变力的方向</w:t>
      </w:r>
      <w:r>
        <w:rPr>
          <w:lang w:eastAsia="zh-CN"/>
        </w:rPr>
        <w:tab/>
      </w:r>
    </w:p>
    <w:p w:rsidR="005A337A" w:rsidRDefault="003205A6">
      <w:pPr>
        <w:pStyle w:val="Normal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．甲、乙两图拉力相等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．两种方式做的有用功相同</w:t>
      </w:r>
    </w:p>
    <w:p w:rsidR="005A337A" w:rsidRDefault="003205A6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208" type="#_x0000_t75" style="width:11.05pt;height:12.2pt" o:ole="">
            <v:imagedata r:id="rId383" o:title=""/>
          </v:shape>
          <o:OLEObject Type="Embed" ProgID="Equation.DSMT4" ShapeID="_x0000_i1208" DrawAspect="Content" ObjectID="_1685082472" r:id="rId38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、由图可知，甲方式是两个定滑轮，定滑轮的本质是等臂杠杆，不能省力，故</w:t>
      </w:r>
      <w:r>
        <w:rPr>
          <w:color w:val="FF0000"/>
          <w:position w:val="-4"/>
        </w:rPr>
        <w:object w:dxaOrig="225" w:dyaOrig="240">
          <v:shape id="_x0000_i1209" type="#_x0000_t75" style="width:11.05pt;height:12.2pt" o:ole="">
            <v:imagedata r:id="rId385" o:title=""/>
          </v:shape>
          <o:OLEObject Type="Embed" ProgID="Equation.DSMT4" ShapeID="_x0000_i1209" DrawAspect="Content" ObjectID="_1685082473" r:id="rId38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5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360" w:dyaOrig="255">
          <v:shape id="_x0000_i1210" type="#_x0000_t75" style="width:18pt;height:12.75pt" o:ole="">
            <v:imagedata r:id="rId387" o:title=""/>
          </v:shape>
          <o:OLEObject Type="Embed" ProgID="Equation.DSMT4" ShapeID="_x0000_i1210" DrawAspect="Content" ObjectID="_1685082474" r:id="rId38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、乙方式是一个动滑轮和定滑轮组成的滑轮组，不仅可以省力，也可以改变力的方向，故</w:t>
      </w:r>
      <w:r>
        <w:rPr>
          <w:color w:val="FF0000"/>
          <w:position w:val="-6"/>
        </w:rPr>
        <w:object w:dxaOrig="360" w:dyaOrig="255">
          <v:shape id="_x0000_i1211" type="#_x0000_t75" style="width:18pt;height:12.75pt" o:ole="">
            <v:imagedata r:id="rId389" o:title=""/>
          </v:shape>
          <o:OLEObject Type="Embed" ProgID="Equation.DSMT4" ShapeID="_x0000_i1211" DrawAspect="Content" ObjectID="_1685082475" r:id="rId3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212" type="#_x0000_t75" style="width:12.2pt;height:12.2pt" o:ole="">
            <v:imagedata r:id="rId391" o:title=""/>
          </v:shape>
          <o:OLEObject Type="Embed" ProgID="Equation.DSMT4" ShapeID="_x0000_i1212" DrawAspect="Content" ObjectID="_1685082476" r:id="rId3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、由题可知，甲乙两滑轮组均将相同物体提升相同高度，由</w:t>
      </w:r>
      <w:r>
        <w:rPr>
          <w:color w:val="FF0000"/>
          <w:position w:val="-12"/>
        </w:rPr>
        <w:object w:dxaOrig="840" w:dyaOrig="345">
          <v:shape id="_x0000_i1213" type="#_x0000_t75" style="width:41.8pt;height:17.4pt" o:ole="">
            <v:imagedata r:id="rId393" o:title=""/>
          </v:shape>
          <o:OLEObject Type="Embed" ProgID="Equation.DSMT4" ShapeID="_x0000_i1213" DrawAspect="Content" ObjectID="_1685082477" r:id="rId3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可知，两种方式做的有用功相同，故</w:t>
      </w:r>
      <w:r>
        <w:rPr>
          <w:color w:val="FF0000"/>
          <w:position w:val="-4"/>
        </w:rPr>
        <w:object w:dxaOrig="240" w:dyaOrig="240">
          <v:shape id="_x0000_i1214" type="#_x0000_t75" style="width:12.2pt;height:12.2pt" o:ole="">
            <v:imagedata r:id="rId395" o:title=""/>
          </v:shape>
          <o:OLEObject Type="Embed" ProgID="Equation.DSMT4" ShapeID="_x0000_i1214" DrawAspect="Content" ObjectID="_1685082478" r:id="rId3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5A337A" w:rsidRDefault="003205A6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40" w:dyaOrig="240">
          <v:shape id="_x0000_i1215" type="#_x0000_t75" style="width:12.2pt;height:12.2pt" o:ole="">
            <v:imagedata r:id="rId397" o:title=""/>
          </v:shape>
          <o:OLEObject Type="Embed" ProgID="Equation.DSMT4" ShapeID="_x0000_i1215" DrawAspect="Content" ObjectID="_1685082479" r:id="rId3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．如图所示，甲、乙两个滑轮组，其中每个滑轮的质量都相同、分别用拉力</w:t>
      </w:r>
      <w:r>
        <w:rPr>
          <w:position w:val="-10"/>
        </w:rPr>
        <w:object w:dxaOrig="240" w:dyaOrig="315">
          <v:shape id="_x0000_i1216" type="#_x0000_t75" style="width:12.2pt;height:15.7pt" o:ole="">
            <v:imagedata r:id="rId399" o:title=""/>
          </v:shape>
          <o:OLEObject Type="Embed" ProgID="Equation.DSMT4" ShapeID="_x0000_i1216" DrawAspect="Content" ObjectID="_1685082480" r:id="rId4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217" type="#_x0000_t75" style="width:12.75pt;height:15.7pt" o:ole="">
            <v:imagedata r:id="rId401" o:title=""/>
          </v:shape>
          <o:OLEObject Type="Embed" ProgID="Equation.DSMT4" ShapeID="_x0000_i1217" DrawAspect="Content" ObjectID="_1685082481" r:id="rId4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将重物</w:t>
      </w:r>
      <w:r>
        <w:rPr>
          <w:position w:val="-10"/>
        </w:rPr>
        <w:object w:dxaOrig="255" w:dyaOrig="315">
          <v:shape id="_x0000_i1218" type="#_x0000_t75" style="width:12.75pt;height:15.7pt" o:ole="">
            <v:imagedata r:id="rId403" o:title=""/>
          </v:shape>
          <o:OLEObject Type="Embed" ProgID="Equation.DSMT4" ShapeID="_x0000_i1218" DrawAspect="Content" ObjectID="_1685082482" r:id="rId4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85" w:dyaOrig="315">
          <v:shape id="_x0000_i1219" type="#_x0000_t75" style="width:14.5pt;height:15.7pt" o:ole="">
            <v:imagedata r:id="rId405" o:title=""/>
          </v:shape>
          <o:OLEObject Type="Embed" ProgID="Equation.DSMT4" ShapeID="_x0000_i1219" DrawAspect="Content" ObjectID="_1685082483" r:id="rId4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提升相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同高度，不计绳重和摩擦，则下列说法正确的是</w:t>
      </w:r>
      <w:r>
        <w:rPr>
          <w:position w:val="-10"/>
        </w:rPr>
        <w:object w:dxaOrig="135" w:dyaOrig="300">
          <v:shape id="_x0000_i1220" type="#_x0000_t75" style="width:6.95pt;height:15.1pt" o:ole="">
            <v:imagedata r:id="rId407" o:title=""/>
          </v:shape>
          <o:OLEObject Type="Embed" ProgID="Equation.DSMT4" ShapeID="_x0000_i1220" DrawAspect="Content" ObjectID="_1685082484" r:id="rId4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221" type="#_x0000_t75" style="width:6.95pt;height:15.1pt" o:ole="">
            <v:imagedata r:id="rId409" o:title=""/>
          </v:shape>
          <o:OLEObject Type="Embed" ProgID="Equation.DSMT4" ShapeID="_x0000_i1221" DrawAspect="Content" ObjectID="_1685082485" r:id="rId410"/>
        </w:object>
      </w:r>
    </w:p>
    <w:p w:rsidR="005A337A" w:rsidRDefault="003205A6">
      <w:pPr>
        <w:pStyle w:val="Normal0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14475" cy="2105025"/>
            <wp:effectExtent l="0" t="0" r="9525" b="9525"/>
            <wp:docPr id="10" name="图片 2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233153" name="图片 207" descr="菁优网：http://www.jyeoo.com"/>
                    <pic:cNvPicPr>
                      <a:picLocks noChangeAspect="1"/>
                    </pic:cNvPicPr>
                  </pic:nvPicPr>
                  <pic:blipFill>
                    <a:blip r:embed="rId41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222" type="#_x0000_t75" style="width:35.4pt;height:15.7pt" o:ole="">
            <v:imagedata r:id="rId412" o:title=""/>
          </v:shape>
          <o:OLEObject Type="Embed" ProgID="Equation.DSMT4" ShapeID="_x0000_i1222" DrawAspect="Content" ObjectID="_1685082486" r:id="rId4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</w:t>
      </w:r>
      <w:r>
        <w:rPr>
          <w:position w:val="-10"/>
        </w:rPr>
        <w:object w:dxaOrig="660" w:dyaOrig="315">
          <v:shape id="_x0000_i1223" type="#_x0000_t75" style="width:33.1pt;height:15.7pt" o:ole="">
            <v:imagedata r:id="rId414" o:title=""/>
          </v:shape>
          <o:OLEObject Type="Embed" ProgID="Equation.DSMT4" ShapeID="_x0000_i1223" DrawAspect="Content" ObjectID="_1685082487" r:id="rId4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做的总功相同</w:t>
      </w:r>
      <w:r>
        <w:rPr>
          <w:lang w:eastAsia="zh-CN"/>
        </w:rPr>
        <w:tab/>
      </w:r>
    </w:p>
    <w:p w:rsidR="005A337A" w:rsidRDefault="003205A6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224" type="#_x0000_t75" style="width:35.4pt;height:15.7pt" o:ole="">
            <v:imagedata r:id="rId416" o:title=""/>
          </v:shape>
          <o:OLEObject Type="Embed" ProgID="Equation.DSMT4" ShapeID="_x0000_i1224" DrawAspect="Content" ObjectID="_1685082488" r:id="rId4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</w:t>
      </w:r>
      <w:r>
        <w:rPr>
          <w:position w:val="-10"/>
        </w:rPr>
        <w:object w:dxaOrig="255" w:dyaOrig="315">
          <v:shape id="_x0000_i1225" type="#_x0000_t75" style="width:12.75pt;height:15.7pt" o:ole="">
            <v:imagedata r:id="rId418" o:title=""/>
          </v:shape>
          <o:OLEObject Type="Embed" ProgID="Equation.DSMT4" ShapeID="_x0000_i1225" DrawAspect="Content" ObjectID="_1685082489" r:id="rId4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做的有用功多</w:t>
      </w:r>
      <w:r>
        <w:rPr>
          <w:lang w:eastAsia="zh-CN"/>
        </w:rPr>
        <w:tab/>
      </w:r>
    </w:p>
    <w:p w:rsidR="005A337A" w:rsidRDefault="003205A6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226" type="#_x0000_t75" style="width:35.4pt;height:15.7pt" o:ole="">
            <v:imagedata r:id="rId420" o:title=""/>
          </v:shape>
          <o:OLEObject Type="Embed" ProgID="Equation.DSMT4" ShapeID="_x0000_i1226" DrawAspect="Content" ObjectID="_1685082490" r:id="rId4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，则甲的机械效率大于乙的机械效率</w:t>
      </w:r>
      <w:r>
        <w:rPr>
          <w:lang w:eastAsia="zh-CN"/>
        </w:rPr>
        <w:tab/>
      </w:r>
    </w:p>
    <w:p w:rsidR="005A337A" w:rsidRDefault="003205A6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227" type="#_x0000_t75" style="width:35.4pt;height:15.7pt" o:ole="">
            <v:imagedata r:id="rId422" o:title=""/>
          </v:shape>
          <o:OLEObject Type="Embed" ProgID="Equation.DSMT4" ShapeID="_x0000_i1227" DrawAspect="Content" ObjectID="_1685082491" r:id="rId423"/>
        </w:object>
      </w:r>
      <w:r>
        <w:rPr>
          <w:rFonts w:ascii="Times New Roman" w:eastAsia="新宋体" w:hAnsi="Times New Roman" w:hint="eastAsia"/>
          <w:noProof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343" name="图片 100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985865" name=""/>
                    <pic:cNvPicPr>
                      <a:picLocks noChangeAspect="1"/>
                    </pic:cNvPicPr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，则甲、乙两个滑轮组的机械效率相等</w:t>
      </w:r>
    </w:p>
    <w:p w:rsidR="005A337A" w:rsidRDefault="003205A6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360" w:dyaOrig="240">
          <v:shape id="_x0000_i1228" type="#_x0000_t75" style="width:18pt;height:12.2pt" o:ole="">
            <v:imagedata r:id="rId425" o:title=""/>
          </v:shape>
          <o:OLEObject Type="Embed" ProgID="Equation.DSMT4" ShapeID="_x0000_i1228" DrawAspect="Content" ObjectID="_1685082492" r:id="rId42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</w:t>
      </w:r>
      <w:r>
        <w:rPr>
          <w:color w:val="FF0000"/>
          <w:position w:val="-10"/>
        </w:rPr>
        <w:object w:dxaOrig="705" w:dyaOrig="315">
          <v:shape id="_x0000_i1229" type="#_x0000_t75" style="width:35.4pt;height:15.7pt" o:ole="">
            <v:imagedata r:id="rId427" o:title=""/>
          </v:shape>
          <o:OLEObject Type="Embed" ProgID="Equation.DSMT4" ShapeID="_x0000_i1229" DrawAspect="Content" ObjectID="_1685082493" r:id="rId42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，且重物匀速提升的高度相同，由</w:t>
      </w:r>
      <w:r>
        <w:rPr>
          <w:color w:val="FF0000"/>
          <w:position w:val="-12"/>
        </w:rPr>
        <w:object w:dxaOrig="840" w:dyaOrig="345">
          <v:shape id="_x0000_i1230" type="#_x0000_t75" style="width:41.8pt;height:17.4pt" o:ole="">
            <v:imagedata r:id="rId429" o:title=""/>
          </v:shape>
          <o:OLEObject Type="Embed" ProgID="Equation.DSMT4" ShapeID="_x0000_i1230" DrawAspect="Content" ObjectID="_1685082494" r:id="rId43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可知，有用功相同；</w:t>
      </w:r>
    </w:p>
    <w:p w:rsidR="005A337A" w:rsidRDefault="003205A6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不计绳重及摩擦，则克服动滑轮自重做的功为额定功，即</w:t>
      </w:r>
      <w:r>
        <w:rPr>
          <w:color w:val="FF0000"/>
          <w:position w:val="-12"/>
        </w:rPr>
        <w:object w:dxaOrig="1080" w:dyaOrig="345">
          <v:shape id="_x0000_i1231" type="#_x0000_t75" style="width:54pt;height:17.4pt" o:ole="">
            <v:imagedata r:id="rId431" o:title=""/>
          </v:shape>
          <o:OLEObject Type="Embed" ProgID="Equation.DSMT4" ShapeID="_x0000_i1231" DrawAspect="Content" ObjectID="_1685082495" r:id="rId43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，因每个滑轮质量都相等，提升的高度相同，但乙装置有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个动滑轮，故乙做的额外功多，而</w:t>
      </w:r>
      <w:r>
        <w:rPr>
          <w:color w:val="FF0000"/>
          <w:position w:val="-12"/>
        </w:rPr>
        <w:object w:dxaOrig="1440" w:dyaOrig="345">
          <v:shape id="_x0000_i1232" type="#_x0000_t75" style="width:1in;height:17.4pt" o:ole="">
            <v:imagedata r:id="rId433" o:title=""/>
          </v:shape>
          <o:OLEObject Type="Embed" ProgID="Equation.DSMT4" ShapeID="_x0000_i1232" DrawAspect="Content" ObjectID="_1685082496" r:id="rId43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，所以总功不相同，即</w:t>
      </w:r>
      <w:r>
        <w:rPr>
          <w:color w:val="FF0000"/>
          <w:position w:val="-10"/>
        </w:rPr>
        <w:object w:dxaOrig="240" w:dyaOrig="315">
          <v:shape id="_x0000_i1233" type="#_x0000_t75" style="width:12.2pt;height:15.7pt" o:ole="">
            <v:imagedata r:id="rId435" o:title=""/>
          </v:shape>
          <o:OLEObject Type="Embed" ProgID="Equation.DSMT4" ShapeID="_x0000_i1233" DrawAspect="Content" ObjectID="_1685082497" r:id="rId43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234" type="#_x0000_t75" style="width:12.75pt;height:15.7pt" o:ole="">
            <v:imagedata r:id="rId437" o:title=""/>
          </v:shape>
          <o:OLEObject Type="Embed" ProgID="Equation.DSMT4" ShapeID="_x0000_i1234" DrawAspect="Content" ObjectID="_1685082498" r:id="rId4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做的功不相等，故</w:t>
      </w:r>
      <w:r>
        <w:rPr>
          <w:color w:val="FF0000"/>
          <w:position w:val="-4"/>
        </w:rPr>
        <w:object w:dxaOrig="360" w:dyaOrig="240">
          <v:shape id="_x0000_i1235" type="#_x0000_t75" style="width:18pt;height:12.2pt" o:ole="">
            <v:imagedata r:id="rId439" o:title=""/>
          </v:shape>
          <o:OLEObject Type="Embed" ProgID="Equation.DSMT4" ShapeID="_x0000_i1235" DrawAspect="Content" ObjectID="_1685082499" r:id="rId44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5A337A" w:rsidRDefault="003205A6">
      <w:pPr>
        <w:pStyle w:val="Normal54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360" w:dyaOrig="255">
          <v:shape id="_x0000_i1236" type="#_x0000_t75" style="width:18pt;height:12.75pt" o:ole="">
            <v:imagedata r:id="rId441" o:title=""/>
          </v:shape>
          <o:OLEObject Type="Embed" ProgID="Equation.DSMT4" ShapeID="_x0000_i1236" DrawAspect="Content" ObjectID="_1685082500" r:id="rId44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、不考虑绳重、摩擦，则滑轮组的机械效率</w:t>
      </w:r>
      <w:r>
        <w:rPr>
          <w:color w:val="FF0000"/>
          <w:position w:val="-28"/>
        </w:rPr>
        <w:object w:dxaOrig="2805" w:dyaOrig="645">
          <v:shape id="_x0000_i1237" type="#_x0000_t75" style="width:140.5pt;height:32.5pt" o:ole="">
            <v:imagedata r:id="rId443" o:title=""/>
          </v:shape>
          <o:OLEObject Type="Embed" ProgID="Equation.DSMT4" ShapeID="_x0000_i1237" DrawAspect="Content" ObjectID="_1685082501" r:id="rId44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，若</w:t>
      </w:r>
      <w:r>
        <w:rPr>
          <w:color w:val="FF0000"/>
          <w:position w:val="-10"/>
        </w:rPr>
        <w:object w:dxaOrig="705" w:dyaOrig="315">
          <v:shape id="_x0000_i1238" type="#_x0000_t75" style="width:35.4pt;height:15.7pt" o:ole="">
            <v:imagedata r:id="rId445" o:title=""/>
          </v:shape>
          <o:OLEObject Type="Embed" ProgID="Equation.DSMT4" ShapeID="_x0000_i1238" DrawAspect="Content" ObjectID="_1685082502" r:id="rId44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，重物匀速提升的高度相同，由</w:t>
      </w:r>
      <w:r>
        <w:rPr>
          <w:color w:val="FF0000"/>
          <w:position w:val="-12"/>
        </w:rPr>
        <w:object w:dxaOrig="840" w:dyaOrig="345">
          <v:shape id="_x0000_i1239" type="#_x0000_t75" style="width:41.8pt;height:17.4pt" o:ole="">
            <v:imagedata r:id="rId447" o:title=""/>
          </v:shape>
          <o:OLEObject Type="Embed" ProgID="Equation.DSMT4" ShapeID="_x0000_i1239" DrawAspect="Content" ObjectID="_1685082503" r:id="rId44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可知，甲有用功大；</w:t>
      </w:r>
    </w:p>
    <w:p w:rsidR="005A337A" w:rsidRDefault="003205A6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不计绳重及摩擦，则额定功是克服动滑轮自重做的功，即</w:t>
      </w:r>
      <w:r>
        <w:rPr>
          <w:color w:val="FF0000"/>
          <w:position w:val="-12"/>
        </w:rPr>
        <w:object w:dxaOrig="1080" w:dyaOrig="345">
          <v:shape id="_x0000_i1240" type="#_x0000_t75" style="width:54pt;height:17.4pt" o:ole="">
            <v:imagedata r:id="rId449" o:title=""/>
          </v:shape>
          <o:OLEObject Type="Embed" ProgID="Equation.DSMT4" ShapeID="_x0000_i1240" DrawAspect="Content" ObjectID="_1685082504" r:id="rId45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，因每个滑轮质量都相等，提升的高度相同，但乙装置有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个动滑轮，故乙做的额外功多，故甲的机械效率大于乙的机械效率，故</w:t>
      </w:r>
      <w:r>
        <w:rPr>
          <w:color w:val="FF0000"/>
          <w:position w:val="-4"/>
        </w:rPr>
        <w:object w:dxaOrig="240" w:dyaOrig="240">
          <v:shape id="_x0000_i1241" type="#_x0000_t75" style="width:12.2pt;height:12.2pt" o:ole="">
            <v:imagedata r:id="rId451" o:title=""/>
          </v:shape>
          <o:OLEObject Type="Embed" ProgID="Equation.DSMT4" ShapeID="_x0000_i1241" DrawAspect="Content" ObjectID="_1685082505" r:id="rId452"/>
        </w:object>
      </w:r>
      <w:r>
        <w:rPr>
          <w:rFonts w:ascii="Times New Roman" w:eastAsia="新宋体" w:hAnsi="Times New Roman"/>
          <w:color w:val="FF0000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错误，</w:t>
      </w:r>
      <w:r>
        <w:rPr>
          <w:color w:val="FF0000"/>
          <w:position w:val="-6"/>
        </w:rPr>
        <w:object w:dxaOrig="225" w:dyaOrig="255">
          <v:shape id="_x0000_i1242" type="#_x0000_t75" style="width:11.05pt;height:12.75pt" o:ole="">
            <v:imagedata r:id="rId453" o:title=""/>
          </v:shape>
          <o:OLEObject Type="Embed" ProgID="Equation.DSMT4" ShapeID="_x0000_i1242" DrawAspect="Content" ObjectID="_1685082506" r:id="rId45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5A337A" w:rsidRDefault="003205A6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243" type="#_x0000_t75" style="width:11.05pt;height:12.75pt" o:ole="">
            <v:imagedata r:id="rId455" o:title=""/>
          </v:shape>
          <o:OLEObject Type="Embed" ProgID="Equation.DSMT4" ShapeID="_x0000_i1243" DrawAspect="Content" ObjectID="_1685082507" r:id="rId45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A337A" w:rsidRDefault="003205A6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．学校旗杆顶上的滑轮是一个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，使用该滑轮的好处是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           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A337A" w:rsidRDefault="003205A6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【解析】旗杆顶部有一个滑轮，它的轴固定不动，叫定滑轮，用它升国旗的好处就是改变力的方向。</w:t>
      </w:r>
    </w:p>
    <w:p w:rsidR="005A337A" w:rsidRDefault="003205A6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故答案为：定滑轮；改变力的方向；</w:t>
      </w:r>
    </w:p>
    <w:p w:rsidR="005A337A" w:rsidRDefault="003205A6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．在“探究动滑轮工作时的特点”的实验中，小华将弹簧测力计沿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方向拉动，在钩码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（静止</w:t>
      </w:r>
      <w:r>
        <w:rPr>
          <w:position w:val="-6"/>
        </w:rPr>
        <w:object w:dxaOrig="135" w:dyaOrig="255">
          <v:shape id="_x0000_i1244" type="#_x0000_t75" style="width:6.95pt;height:12.75pt" o:ole="">
            <v:imagedata r:id="rId457" o:title=""/>
          </v:shape>
          <o:OLEObject Type="Embed" ProgID="Equation.DSMT4" ShapeID="_x0000_i1244" DrawAspect="Content" ObjectID="_1685082508" r:id="rId4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匀速上升）时读取测力计的示数；实验中小华正确操作，却发现测力计的示数总大于钩码重力的一半，请写出一条产生这一现象的可能原因：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               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A337A" w:rsidRDefault="003205A6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【解析】由二力的平衡知识知，实验时只有竖直向上拉动弹簧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测力计，使钩码匀速运动时，轮对钩码的拉力的大小才会等于钩码的重力，测力计的示数才等于拉力的大小，因此在“探究其工作时的特点”的活动中，应在竖直向上匀速运动的过程中读出弹簧测力计的示数即拉力；</w:t>
      </w:r>
    </w:p>
    <w:p w:rsidR="005A337A" w:rsidRDefault="003205A6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在理想情况下（不计绳重、动滑轮重和摩擦），使用动滑轮能省一半的力，即</w:t>
      </w:r>
      <w:r>
        <w:rPr>
          <w:color w:val="FF0000"/>
          <w:position w:val="-22"/>
        </w:rPr>
        <w:object w:dxaOrig="855" w:dyaOrig="555">
          <v:shape id="_x0000_i1245" type="#_x0000_t75" style="width:42.95pt;height:27.85pt" o:ole="">
            <v:imagedata r:id="rId459" o:title=""/>
          </v:shape>
          <o:OLEObject Type="Embed" ProgID="Equation.DSMT4" ShapeID="_x0000_i1245" DrawAspect="Content" ObjectID="_1685082509" r:id="rId4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；但是在实际操作中，由于存在摩擦力、滑轮重不能忽略、绳重不能忽略，故弹簧测力计示数总大于钩码重力的一半。</w:t>
      </w:r>
    </w:p>
    <w:p w:rsidR="005A337A" w:rsidRDefault="003205A6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故答案为：竖直；匀速上升；动滑轮重不能忽略。</w:t>
      </w:r>
    </w:p>
    <w:p w:rsidR="005A337A" w:rsidRDefault="003205A6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．如图所示，分别用滑轮</w:t>
      </w:r>
      <w:r>
        <w:rPr>
          <w:position w:val="-4"/>
        </w:rPr>
        <w:object w:dxaOrig="225" w:dyaOrig="240">
          <v:shape id="_x0000_i1246" type="#_x0000_t75" style="width:11.05pt;height:12.2pt" o:ole="">
            <v:imagedata r:id="rId461" o:title=""/>
          </v:shape>
          <o:OLEObject Type="Embed" ProgID="Equation.DSMT4" ShapeID="_x0000_i1246" DrawAspect="Content" ObjectID="_1685082510" r:id="rId4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25" w:dyaOrig="240">
          <v:shape id="_x0000_i1247" type="#_x0000_t75" style="width:11.05pt;height:12.2pt" o:ole="">
            <v:imagedata r:id="rId463" o:title=""/>
          </v:shape>
          <o:OLEObject Type="Embed" ProgID="Equation.DSMT4" ShapeID="_x0000_i1247" DrawAspect="Content" ObjectID="_1685082511" r:id="rId4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匀速提升甲、乙两个重力相同的物体（物重大于滑轮重，不计绳重及摩擦）。滑轮</w:t>
      </w:r>
      <w:r>
        <w:rPr>
          <w:position w:val="-4"/>
        </w:rPr>
        <w:object w:dxaOrig="225" w:dyaOrig="240">
          <v:shape id="_x0000_i1248" type="#_x0000_t75" style="width:11.05pt;height:12.2pt" o:ole="">
            <v:imagedata r:id="rId465" o:title=""/>
          </v:shape>
          <o:OLEObject Type="Embed" ProgID="Equation.DSMT4" ShapeID="_x0000_i1248" DrawAspect="Content" ObjectID="_1685082512" r:id="rId4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实质上是一个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杠杆；拉力</w:t>
      </w:r>
      <w:r>
        <w:rPr>
          <w:position w:val="-10"/>
        </w:rPr>
        <w:object w:dxaOrig="240" w:dyaOrig="315">
          <v:shape id="_x0000_i1249" type="#_x0000_t75" style="width:12.2pt;height:15.7pt" o:ole="">
            <v:imagedata r:id="rId467" o:title=""/>
          </v:shape>
          <o:OLEObject Type="Embed" ProgID="Equation.DSMT4" ShapeID="_x0000_i1249" DrawAspect="Content" ObjectID="_1685082513" r:id="rId468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255" w:dyaOrig="315">
          <v:shape id="_x0000_i1250" type="#_x0000_t75" style="width:12.75pt;height:15.7pt" o:ole="">
            <v:imagedata r:id="rId469" o:title=""/>
          </v:shape>
          <o:OLEObject Type="Embed" ProgID="Equation.DSMT4" ShapeID="_x0000_i1250" DrawAspect="Content" ObjectID="_1685082514" r:id="rId4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（选填“小于”、“等于”或“大于”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51" type="#_x0000_t75" style="width:6.95pt;height:15.1pt" o:ole="">
            <v:imagedata r:id="rId471" o:title=""/>
          </v:shape>
          <o:OLEObject Type="Embed" ProgID="Equation.DSMT4" ShapeID="_x0000_i1251" DrawAspect="Content" ObjectID="_1685082515" r:id="rId4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；若拉力</w:t>
      </w:r>
      <w:r>
        <w:rPr>
          <w:position w:val="-10"/>
        </w:rPr>
        <w:object w:dxaOrig="240" w:dyaOrig="315">
          <v:shape id="_x0000_i1252" type="#_x0000_t75" style="width:12.2pt;height:15.7pt" o:ole="">
            <v:imagedata r:id="rId473" o:title=""/>
          </v:shape>
          <o:OLEObject Type="Embed" ProgID="Equation.DSMT4" ShapeID="_x0000_i1252" DrawAspect="Content" ObjectID="_1685082516" r:id="rId4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253" type="#_x0000_t75" style="width:12.75pt;height:15.7pt" o:ole="">
            <v:imagedata r:id="rId475" o:title=""/>
          </v:shape>
          <o:OLEObject Type="Embed" ProgID="Equation.DSMT4" ShapeID="_x0000_i1253" DrawAspect="Content" ObjectID="_1685082517" r:id="rId4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做的功相同，则物体被竖直提升的高度</w:t>
      </w:r>
      <w:r>
        <w:rPr>
          <w:position w:val="-12"/>
        </w:rPr>
        <w:object w:dxaOrig="255" w:dyaOrig="345">
          <v:shape id="_x0000_i1254" type="#_x0000_t75" style="width:12.75pt;height:17.4pt" o:ole="">
            <v:imagedata r:id="rId477" o:title=""/>
          </v:shape>
          <o:OLEObject Type="Embed" ProgID="Equation.DSMT4" ShapeID="_x0000_i1254" DrawAspect="Content" ObjectID="_1685082518" r:id="rId4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</w:t>
      </w:r>
      <w:r>
        <w:rPr>
          <w:position w:val="-10"/>
        </w:rPr>
        <w:object w:dxaOrig="285" w:dyaOrig="315">
          <v:shape id="_x0000_i1255" type="#_x0000_t75" style="width:14.5pt;height:15.7pt" o:ole="">
            <v:imagedata r:id="rId479" o:title=""/>
          </v:shape>
          <o:OLEObject Type="Embed" ProgID="Equation.DSMT4" ShapeID="_x0000_i1255" DrawAspect="Content" ObjectID="_1685082519" r:id="rId4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的大小关系是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</w:t>
      </w:r>
      <w:r>
        <w:rPr>
          <w:position w:val="-12"/>
        </w:rPr>
        <w:object w:dxaOrig="705" w:dyaOrig="345">
          <v:shape id="_x0000_i1256" type="#_x0000_t75" style="width:35.4pt;height:17.4pt" o:ole="">
            <v:imagedata r:id="rId481" o:title=""/>
          </v:shape>
          <o:OLEObject Type="Embed" ProgID="Equation.DSMT4" ShapeID="_x0000_i1256" DrawAspect="Content" ObjectID="_1685082520" r:id="rId4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”、“</w:t>
      </w:r>
      <w:r>
        <w:rPr>
          <w:lang w:eastAsia="zh-CN"/>
        </w:rPr>
        <w:t xml:space="preserve"> </w:t>
      </w:r>
      <w:r>
        <w:rPr>
          <w:position w:val="-12"/>
        </w:rPr>
        <w:object w:dxaOrig="705" w:dyaOrig="345">
          <v:shape id="_x0000_i1257" type="#_x0000_t75" style="width:35.4pt;height:17.4pt" o:ole="">
            <v:imagedata r:id="rId483" o:title=""/>
          </v:shape>
          <o:OLEObject Type="Embed" ProgID="Equation.DSMT4" ShapeID="_x0000_i1257" DrawAspect="Content" ObjectID="_1685082521" r:id="rId4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”、“</w:t>
      </w:r>
      <w:r>
        <w:rPr>
          <w:lang w:eastAsia="zh-CN"/>
        </w:rPr>
        <w:t xml:space="preserve"> </w:t>
      </w:r>
      <w:r>
        <w:rPr>
          <w:position w:val="-12"/>
        </w:rPr>
        <w:object w:dxaOrig="705" w:dyaOrig="345">
          <v:shape id="_x0000_i1258" type="#_x0000_t75" style="width:35.4pt;height:17.4pt" o:ole="">
            <v:imagedata r:id="rId485" o:title=""/>
          </v:shape>
          <o:OLEObject Type="Embed" ProgID="Equation.DSMT4" ShapeID="_x0000_i1258" DrawAspect="Content" ObjectID="_1685082522" r:id="rId4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”或“无法确定”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59" type="#_x0000_t75" style="width:6.95pt;height:15.1pt" o:ole="">
            <v:imagedata r:id="rId487" o:title=""/>
          </v:shape>
          <o:OLEObject Type="Embed" ProgID="Equation.DSMT4" ShapeID="_x0000_i1259" DrawAspect="Content" ObjectID="_1685082523" r:id="rId4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A337A" w:rsidRDefault="003205A6">
      <w:pPr>
        <w:pStyle w:val="Normal1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43000" cy="809625"/>
            <wp:effectExtent l="0" t="0" r="0" b="9525"/>
            <wp:docPr id="17" name="图片 2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007240" name="图片 246" descr="菁优网：http://www.jyeoo.com"/>
                    <pic:cNvPicPr>
                      <a:picLocks noChangeAspect="1"/>
                    </pic:cNvPicPr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）由图示可知，</w:t>
      </w:r>
      <w:r>
        <w:rPr>
          <w:color w:val="FF0000"/>
          <w:position w:val="-4"/>
        </w:rPr>
        <w:object w:dxaOrig="225" w:dyaOrig="240">
          <v:shape id="_x0000_i1260" type="#_x0000_t75" style="width:11.05pt;height:12.2pt" o:ole="">
            <v:imagedata r:id="rId490" o:title=""/>
          </v:shape>
          <o:OLEObject Type="Embed" ProgID="Equation.DSMT4" ShapeID="_x0000_i1260" DrawAspect="Content" ObjectID="_1685082524" r:id="rId49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是定滑轮，实质是等臂杠杆；则</w:t>
      </w:r>
      <w:r>
        <w:rPr>
          <w:color w:val="FF0000"/>
          <w:position w:val="-12"/>
        </w:rPr>
        <w:object w:dxaOrig="705" w:dyaOrig="345">
          <v:shape id="_x0000_i1261" type="#_x0000_t75" style="width:35.4pt;height:17.4pt" o:ole="">
            <v:imagedata r:id="rId492" o:title=""/>
          </v:shape>
          <o:OLEObject Type="Embed" ProgID="Equation.DSMT4" ShapeID="_x0000_i1261" DrawAspect="Content" ObjectID="_1685082525" r:id="rId49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262" type="#_x0000_t75" style="width:11.05pt;height:12.2pt" o:ole="">
            <v:imagedata r:id="rId494" o:title=""/>
          </v:shape>
          <o:OLEObject Type="Embed" ProgID="Equation.DSMT4" ShapeID="_x0000_i1262" DrawAspect="Content" ObjectID="_1685082526" r:id="rId49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是动滑轮，动滑轮实质是动力臂为阻力臂二倍的省力杠杆，已知乙物体的重力大于滑轮重，则</w:t>
      </w:r>
      <w:r>
        <w:rPr>
          <w:color w:val="FF0000"/>
          <w:position w:val="-22"/>
        </w:rPr>
        <w:object w:dxaOrig="3300" w:dyaOrig="555">
          <v:shape id="_x0000_i1263" type="#_x0000_t75" style="width:164.9pt;height:27.85pt" o:ole="">
            <v:imagedata r:id="rId496" o:title=""/>
          </v:shape>
          <o:OLEObject Type="Embed" ProgID="Equation.DSMT4" ShapeID="_x0000_i1263" DrawAspect="Content" ObjectID="_1685082527" r:id="rId49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已知甲、乙两个重力相同的物体，所以，</w:t>
      </w:r>
      <w:r>
        <w:rPr>
          <w:color w:val="FF0000"/>
          <w:position w:val="-10"/>
        </w:rPr>
        <w:object w:dxaOrig="660" w:dyaOrig="315">
          <v:shape id="_x0000_i1264" type="#_x0000_t75" style="width:33.1pt;height:15.7pt" o:ole="">
            <v:imagedata r:id="rId498" o:title=""/>
          </v:shape>
          <o:OLEObject Type="Embed" ProgID="Equation.DSMT4" ShapeID="_x0000_i1264" DrawAspect="Content" ObjectID="_1685082528" r:id="rId49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）拉力做功时，根据定滑轮的特点可知：</w:t>
      </w:r>
      <w:r>
        <w:rPr>
          <w:color w:val="FF0000"/>
          <w:position w:val="-12"/>
        </w:rPr>
        <w:object w:dxaOrig="675" w:dyaOrig="345">
          <v:shape id="_x0000_i1265" type="#_x0000_t75" style="width:33.7pt;height:17.4pt" o:ole="">
            <v:imagedata r:id="rId500" o:title=""/>
          </v:shape>
          <o:OLEObject Type="Embed" ProgID="Equation.DSMT4" ShapeID="_x0000_i1265" DrawAspect="Content" ObjectID="_1685082529" r:id="rId50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，根据动滑轮的特点可知：</w:t>
      </w:r>
      <w:r>
        <w:rPr>
          <w:color w:val="FF0000"/>
          <w:position w:val="-10"/>
        </w:rPr>
        <w:object w:dxaOrig="825" w:dyaOrig="315">
          <v:shape id="_x0000_i1266" type="#_x0000_t75" style="width:41.25pt;height:15.7pt" o:ole="">
            <v:imagedata r:id="rId502" o:title=""/>
          </v:shape>
          <o:OLEObject Type="Embed" ProgID="Equation.DSMT4" ShapeID="_x0000_i1266" DrawAspect="Content" ObjectID="_1685082530" r:id="rId50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则拉力</w:t>
      </w:r>
      <w:r>
        <w:rPr>
          <w:color w:val="FF0000"/>
          <w:position w:val="-10"/>
        </w:rPr>
        <w:object w:dxaOrig="240" w:dyaOrig="315">
          <v:shape id="_x0000_i1267" type="#_x0000_t75" style="width:12.2pt;height:15.7pt" o:ole="">
            <v:imagedata r:id="rId504" o:title=""/>
          </v:shape>
          <o:OLEObject Type="Embed" ProgID="Equation.DSMT4" ShapeID="_x0000_i1267" DrawAspect="Content" ObjectID="_1685082531" r:id="rId50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做的功为：</w:t>
      </w:r>
      <w:r>
        <w:rPr>
          <w:color w:val="FF0000"/>
          <w:position w:val="-12"/>
        </w:rPr>
        <w:object w:dxaOrig="2115" w:dyaOrig="345">
          <v:shape id="_x0000_i1268" type="#_x0000_t75" style="width:105.7pt;height:17.4pt" o:ole="">
            <v:imagedata r:id="rId506" o:title=""/>
          </v:shape>
          <o:OLEObject Type="Embed" ProgID="Equation.DSMT4" ShapeID="_x0000_i1268" DrawAspect="Content" ObjectID="_1685082532" r:id="rId50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拉力</w:t>
      </w:r>
      <w:r>
        <w:rPr>
          <w:color w:val="FF0000"/>
          <w:position w:val="-10"/>
        </w:rPr>
        <w:object w:dxaOrig="255" w:dyaOrig="315">
          <v:shape id="_x0000_i1269" type="#_x0000_t75" style="width:12.75pt;height:15.7pt" o:ole="">
            <v:imagedata r:id="rId508" o:title=""/>
          </v:shape>
          <o:OLEObject Type="Embed" ProgID="Equation.DSMT4" ShapeID="_x0000_i1269" DrawAspect="Content" ObjectID="_1685082533" r:id="rId50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做的功为：</w:t>
      </w:r>
      <w:r>
        <w:rPr>
          <w:color w:val="FF0000"/>
          <w:position w:val="-22"/>
        </w:rPr>
        <w:object w:dxaOrig="5940" w:dyaOrig="555">
          <v:shape id="_x0000_i1270" type="#_x0000_t75" style="width:297.3pt;height:27.85pt" o:ole="">
            <v:imagedata r:id="rId510" o:title=""/>
          </v:shape>
          <o:OLEObject Type="Embed" ProgID="Equation.DSMT4" ShapeID="_x0000_i1270" DrawAspect="Content" ObjectID="_1685082534" r:id="rId51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若拉力</w:t>
      </w:r>
      <w:r>
        <w:rPr>
          <w:color w:val="FF0000"/>
          <w:position w:val="-10"/>
        </w:rPr>
        <w:object w:dxaOrig="240" w:dyaOrig="315">
          <v:shape id="_x0000_i1271" type="#_x0000_t75" style="width:12.2pt;height:15.7pt" o:ole="">
            <v:imagedata r:id="rId512" o:title=""/>
          </v:shape>
          <o:OLEObject Type="Embed" ProgID="Equation.DSMT4" ShapeID="_x0000_i1271" DrawAspect="Content" ObjectID="_1685082535" r:id="rId5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272" type="#_x0000_t75" style="width:12.75pt;height:15.7pt" o:ole="">
            <v:imagedata r:id="rId514" o:title=""/>
          </v:shape>
          <o:OLEObject Type="Embed" ProgID="Equation.DSMT4" ShapeID="_x0000_i1272" DrawAspect="Content" ObjectID="_1685082536" r:id="rId5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做的功相同，则：</w:t>
      </w:r>
      <w:r>
        <w:rPr>
          <w:color w:val="FF0000"/>
          <w:position w:val="-10"/>
        </w:rPr>
        <w:object w:dxaOrig="720" w:dyaOrig="315">
          <v:shape id="_x0000_i1273" type="#_x0000_t75" style="width:36pt;height:15.7pt" o:ole="">
            <v:imagedata r:id="rId516" o:title=""/>
          </v:shape>
          <o:OLEObject Type="Embed" ProgID="Equation.DSMT4" ShapeID="_x0000_i1273" DrawAspect="Content" ObjectID="_1685082537" r:id="rId5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即：</w:t>
      </w:r>
      <w:r>
        <w:rPr>
          <w:color w:val="FF0000"/>
          <w:position w:val="-14"/>
        </w:rPr>
        <w:object w:dxaOrig="1875" w:dyaOrig="375">
          <v:shape id="_x0000_i1274" type="#_x0000_t75" style="width:93.5pt;height:18.6pt" o:ole="">
            <v:imagedata r:id="rId518" o:title=""/>
          </v:shape>
          <o:OLEObject Type="Embed" ProgID="Equation.DSMT4" ShapeID="_x0000_i1274" DrawAspect="Content" ObjectID="_1685082538" r:id="rId5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已知甲、乙两个重力相同的物体，则：</w:t>
      </w:r>
      <w:r>
        <w:rPr>
          <w:color w:val="FF0000"/>
          <w:position w:val="-28"/>
        </w:rPr>
        <w:object w:dxaOrig="1605" w:dyaOrig="645">
          <v:shape id="_x0000_i1275" type="#_x0000_t75" style="width:80.15pt;height:32.5pt" o:ole="">
            <v:imagedata r:id="rId520" o:title=""/>
          </v:shape>
          <o:OLEObject Type="Embed" ProgID="Equation.DSMT4" ShapeID="_x0000_i1275" DrawAspect="Content" ObjectID="_1685082539" r:id="rId5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所以，</w:t>
      </w:r>
      <w:r>
        <w:rPr>
          <w:color w:val="FF0000"/>
          <w:position w:val="-12"/>
        </w:rPr>
        <w:object w:dxaOrig="705" w:dyaOrig="345">
          <v:shape id="_x0000_i1276" type="#_x0000_t75" style="width:35.4pt;height:17.4pt" o:ole="">
            <v:imagedata r:id="rId522" o:title=""/>
          </v:shape>
          <o:OLEObject Type="Embed" ProgID="Equation.DSMT4" ShapeID="_x0000_i1276" DrawAspect="Content" ObjectID="_1685082540" r:id="rId5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故答案为：等臂；大于；</w:t>
      </w:r>
      <w:r>
        <w:rPr>
          <w:color w:val="FF0000"/>
          <w:position w:val="-12"/>
        </w:rPr>
        <w:object w:dxaOrig="705" w:dyaOrig="345">
          <v:shape id="_x0000_i1277" type="#_x0000_t75" style="width:35.4pt;height:17.4pt" o:ole="">
            <v:imagedata r:id="rId524" o:title=""/>
          </v:shape>
          <o:OLEObject Type="Embed" ProgID="Equation.DSMT4" ShapeID="_x0000_i1277" DrawAspect="Content" ObjectID="_1685082541" r:id="rId5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．用一个动滑轮将重</w:t>
      </w:r>
      <w:r>
        <w:rPr>
          <w:position w:val="-6"/>
        </w:rPr>
        <w:object w:dxaOrig="555" w:dyaOrig="255">
          <v:shape id="_x0000_i1278" type="#_x0000_t75" style="width:27.85pt;height:12.75pt" o:ole="">
            <v:imagedata r:id="rId526" o:title=""/>
          </v:shape>
          <o:OLEObject Type="Embed" ProgID="Equation.DSMT4" ShapeID="_x0000_i1278" DrawAspect="Content" ObjectID="_1685082542" r:id="rId5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的物体匀速提起，动力臂是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          </w:t>
      </w:r>
      <w:r>
        <w:rPr>
          <w:rFonts w:ascii="Times New Roman" w:eastAsia="新宋体" w:hAnsi="Times New Roman" w:hint="eastAsia"/>
          <w:szCs w:val="21"/>
          <w:lang w:eastAsia="zh-CN"/>
        </w:rPr>
        <w:t>（用图中的字母表示）；若不改变力的大小，通过向下施加拉力就能将重物提起，则需再增加一个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滑轮即可实现。</w:t>
      </w:r>
    </w:p>
    <w:p w:rsidR="005A337A" w:rsidRDefault="003205A6">
      <w:pPr>
        <w:pStyle w:val="Normal1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19175" cy="1809750"/>
            <wp:effectExtent l="0" t="0" r="9525" b="0"/>
            <wp:docPr id="18" name="图片 2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185935" name="图片 267" descr="菁优网：http://www.jyeoo.com"/>
                    <pic:cNvPicPr>
                      <a:picLocks noChangeAspect="1"/>
                    </pic:cNvPicPr>
                  </pic:nvPicPr>
                  <pic:blipFill>
                    <a:blip r:embed="rId52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）使用动滑轮时，绳端的拉力为动力，支点到动力作用线的距离为动力臂，故</w:t>
      </w:r>
      <w:r>
        <w:rPr>
          <w:color w:val="FF0000"/>
          <w:position w:val="-10"/>
        </w:rPr>
        <w:object w:dxaOrig="180" w:dyaOrig="315">
          <v:shape id="_x0000_i1279" type="#_x0000_t75" style="width:9.3pt;height:15.7pt" o:ole="">
            <v:imagedata r:id="rId529" o:title=""/>
          </v:shape>
          <o:OLEObject Type="Embed" ProgID="Equation.DSMT4" ShapeID="_x0000_i1279" DrawAspect="Content" ObjectID="_1685082543" r:id="rId53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是动力臂；</w:t>
      </w:r>
    </w:p>
    <w:p w:rsidR="005A337A" w:rsidRDefault="003205A6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）定滑轮可以改变力的方向，故若不改变力的大小，通过向下施加拉力就能将重物提起，则需再增加一个定滑轮即可实现。</w:t>
      </w:r>
    </w:p>
    <w:p w:rsidR="005A337A" w:rsidRDefault="003205A6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</w:t>
      </w:r>
      <w:r>
        <w:rPr>
          <w:color w:val="FF0000"/>
          <w:position w:val="-10"/>
        </w:rPr>
        <w:object w:dxaOrig="180" w:dyaOrig="315">
          <v:shape id="_x0000_i1280" type="#_x0000_t75" style="width:9.3pt;height:15.7pt" o:ole="">
            <v:imagedata r:id="rId531" o:title=""/>
          </v:shape>
          <o:OLEObject Type="Embed" ProgID="Equation.DSMT4" ShapeID="_x0000_i1280" DrawAspect="Content" ObjectID="_1685082544" r:id="rId53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；定。</w:t>
      </w:r>
    </w:p>
    <w:p w:rsidR="005A337A" w:rsidRDefault="003205A6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．如图所示的装置，重</w:t>
      </w:r>
      <w:r>
        <w:rPr>
          <w:position w:val="-6"/>
        </w:rPr>
        <w:object w:dxaOrig="465" w:dyaOrig="255">
          <v:shape id="_x0000_i1281" type="#_x0000_t75" style="width:23.25pt;height:12.75pt" o:ole="">
            <v:imagedata r:id="rId533" o:title=""/>
          </v:shape>
          <o:OLEObject Type="Embed" ProgID="Equation.DSMT4" ShapeID="_x0000_i1281" DrawAspect="Content" ObjectID="_1685082545" r:id="rId5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的重物，以</w:t>
      </w:r>
      <w:r>
        <w:rPr>
          <w:position w:val="-6"/>
        </w:rPr>
        <w:object w:dxaOrig="720" w:dyaOrig="255">
          <v:shape id="_x0000_i1282" type="#_x0000_t75" style="width:36pt;height:12.75pt" o:ole="">
            <v:imagedata r:id="rId535" o:title=""/>
          </v:shape>
          <o:OLEObject Type="Embed" ProgID="Equation.DSMT4" ShapeID="_x0000_i1282" DrawAspect="Content" ObjectID="_1685082546" r:id="rId5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的速度在水平面上做匀速直线运动，作用在绳子自由端的拉力</w:t>
      </w:r>
      <w:r>
        <w:rPr>
          <w:position w:val="-10"/>
        </w:rPr>
        <w:object w:dxaOrig="765" w:dyaOrig="315">
          <v:shape id="_x0000_i1283" type="#_x0000_t75" style="width:38.3pt;height:15.7pt" o:ole="">
            <v:imagedata r:id="rId537" o:title=""/>
          </v:shape>
          <o:OLEObject Type="Embed" ProgID="Equation.DSMT4" ShapeID="_x0000_i1283" DrawAspect="Content" ObjectID="_1685082547" r:id="rId5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，物体</w:t>
      </w:r>
      <w:r>
        <w:rPr>
          <w:position w:val="-4"/>
        </w:rPr>
        <w:object w:dxaOrig="225" w:dyaOrig="240">
          <v:shape id="_x0000_i1284" type="#_x0000_t75" style="width:11.05pt;height:12.2pt" o:ole="">
            <v:imagedata r:id="rId539" o:title=""/>
          </v:shape>
          <o:OLEObject Type="Embed" ProgID="Equation.DSMT4" ShapeID="_x0000_i1284" DrawAspect="Content" ObjectID="_1685082548" r:id="rId5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受到的滑动摩擦力是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240" w:dyaOrig="255">
          <v:shape id="_x0000_i1285" type="#_x0000_t75" style="width:12.2pt;height:12.75pt" o:ole="">
            <v:imagedata r:id="rId541" o:title=""/>
          </v:shape>
          <o:OLEObject Type="Embed" ProgID="Equation.DSMT4" ShapeID="_x0000_i1285" DrawAspect="Content" ObjectID="_1685082549" r:id="rId5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6"/>
        </w:rPr>
        <w:object w:dxaOrig="360" w:dyaOrig="255">
          <v:shape id="_x0000_i1286" type="#_x0000_t75" style="width:18pt;height:12.75pt" o:ole="">
            <v:imagedata r:id="rId543" o:title=""/>
          </v:shape>
          <o:OLEObject Type="Embed" ProgID="Equation.DSMT4" ShapeID="_x0000_i1286" DrawAspect="Content" ObjectID="_1685082550" r:id="rId5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内绳子自由端通过的距离是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195">
          <v:shape id="_x0000_i1287" type="#_x0000_t75" style="width:12.2pt;height:9.85pt" o:ole="">
            <v:imagedata r:id="rId545" o:title=""/>
          </v:shape>
          <o:OLEObject Type="Embed" ProgID="Equation.DSMT4" ShapeID="_x0000_i1287" DrawAspect="Content" ObjectID="_1685082551" r:id="rId5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（不计绳和滑轮的重力以及滑轮轴承和滑轮与绳子之间的摩擦力）。</w:t>
      </w:r>
    </w:p>
    <w:p w:rsidR="005A337A" w:rsidRDefault="003205A6">
      <w:pPr>
        <w:pStyle w:val="Normal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381125" cy="676275"/>
            <wp:effectExtent l="0" t="0" r="9525" b="9525"/>
            <wp:docPr id="11" name="图片 2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880571" name="图片 277" descr="菁优网：http://www.jyeoo.com"/>
                    <pic:cNvPicPr>
                      <a:picLocks noChangeAspect="1"/>
                    </pic:cNvPicPr>
                  </pic:nvPicPr>
                  <pic:blipFill>
                    <a:blip r:embed="rId54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）由图知，</w:t>
      </w:r>
      <w:r>
        <w:rPr>
          <w:color w:val="FF0000"/>
          <w:position w:val="-6"/>
        </w:rPr>
        <w:object w:dxaOrig="480" w:dyaOrig="255">
          <v:shape id="_x0000_i1288" type="#_x0000_t75" style="width:23.8pt;height:12.75pt" o:ole="">
            <v:imagedata r:id="rId548" o:title=""/>
          </v:shape>
          <o:OLEObject Type="Embed" ProgID="Equation.DSMT4" ShapeID="_x0000_i1288" DrawAspect="Content" ObjectID="_1685082552" r:id="rId54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，不计滑轮及绳重，不计绳与滑轮间的摩擦，拉力</w:t>
      </w:r>
      <w:r>
        <w:rPr>
          <w:color w:val="FF0000"/>
          <w:position w:val="-22"/>
        </w:rPr>
        <w:object w:dxaOrig="735" w:dyaOrig="555">
          <v:shape id="_x0000_i1289" type="#_x0000_t75" style="width:36.6pt;height:27.85pt" o:ole="">
            <v:imagedata r:id="rId550" o:title=""/>
          </v:shape>
          <o:OLEObject Type="Embed" ProgID="Equation.DSMT4" ShapeID="_x0000_i1289" DrawAspect="Content" ObjectID="_1685082553" r:id="rId5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物体</w:t>
      </w:r>
      <w:r>
        <w:rPr>
          <w:color w:val="FF0000"/>
          <w:position w:val="-4"/>
        </w:rPr>
        <w:object w:dxaOrig="225" w:dyaOrig="240">
          <v:shape id="_x0000_i1290" type="#_x0000_t75" style="width:11.05pt;height:12.2pt" o:ole="">
            <v:imagedata r:id="rId552" o:title=""/>
          </v:shape>
          <o:OLEObject Type="Embed" ProgID="Equation.DSMT4" ShapeID="_x0000_i1290" DrawAspect="Content" ObjectID="_1685082554" r:id="rId5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受到的滑动摩擦力：</w:t>
      </w:r>
      <w:r>
        <w:rPr>
          <w:color w:val="FF0000"/>
          <w:position w:val="-10"/>
        </w:rPr>
        <w:object w:dxaOrig="2025" w:dyaOrig="300">
          <v:shape id="_x0000_i1291" type="#_x0000_t75" style="width:101.05pt;height:15.1pt" o:ole="">
            <v:imagedata r:id="rId554" o:title=""/>
          </v:shape>
          <o:OLEObject Type="Embed" ProgID="Equation.DSMT4" ShapeID="_x0000_i1291" DrawAspect="Content" ObjectID="_1685082555" r:id="rId5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</w:t>
      </w:r>
      <w:r>
        <w:rPr>
          <w:color w:val="FF0000"/>
          <w:position w:val="-22"/>
        </w:rPr>
        <w:object w:dxaOrig="495" w:dyaOrig="555">
          <v:shape id="_x0000_i1292" type="#_x0000_t75" style="width:24.95pt;height:27.85pt" o:ole="">
            <v:imagedata r:id="rId556" o:title=""/>
          </v:shape>
          <o:OLEObject Type="Embed" ProgID="Equation.DSMT4" ShapeID="_x0000_i1292" DrawAspect="Content" ObjectID="_1685082556" r:id="rId5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可得物体移动距离：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2535" w:dyaOrig="345">
          <v:shape id="_x0000_i1293" type="#_x0000_t75" style="width:126.6pt;height:17.4pt" o:ole="">
            <v:imagedata r:id="rId558" o:title=""/>
          </v:shape>
          <o:OLEObject Type="Embed" ProgID="Equation.DSMT4" ShapeID="_x0000_i1293" DrawAspect="Content" ObjectID="_1685082557" r:id="rId5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/>
          <w:color w:val="FF0000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秒内绳子自由端移动的距离：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1860" w:dyaOrig="345">
          <v:shape id="_x0000_i1294" type="#_x0000_t75" style="width:92.9pt;height:17.4pt" o:ole="">
            <v:imagedata r:id="rId560" o:title=""/>
          </v:shape>
          <o:OLEObject Type="Embed" ProgID="Equation.DSMT4" ShapeID="_x0000_i1294" DrawAspect="Content" ObjectID="_1685082558" r:id="rId5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三．作图题（共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A337A" w:rsidRDefault="003205A6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．如图所示，一人通过滑轮组提升重物，重物上升</w:t>
      </w:r>
      <w:r>
        <w:rPr>
          <w:position w:val="-6"/>
        </w:rPr>
        <w:object w:dxaOrig="540" w:dyaOrig="255">
          <v:shape id="_x0000_i1295" type="#_x0000_t75" style="width:27.3pt;height:12.75pt" o:ole="">
            <v:imagedata r:id="rId562" o:title=""/>
          </v:shape>
          <o:OLEObject Type="Embed" ProgID="Equation.DSMT4" ShapeID="_x0000_i1295" DrawAspect="Content" ObjectID="_1685082559" r:id="rId5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过程中绳子自由端移动了</w:t>
      </w:r>
      <w:r>
        <w:rPr>
          <w:position w:val="-6"/>
        </w:rPr>
        <w:object w:dxaOrig="525" w:dyaOrig="255">
          <v:shape id="_x0000_i1296" type="#_x0000_t75" style="width:26.15pt;height:12.75pt" o:ole="">
            <v:imagedata r:id="rId564" o:title=""/>
          </v:shape>
          <o:OLEObject Type="Embed" ProgID="Equation.DSMT4" ShapeID="_x0000_i1296" DrawAspect="Content" ObjectID="_1685082560" r:id="rId5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，请在图中画出滑轮组的绕线方法。</w:t>
      </w:r>
    </w:p>
    <w:p w:rsidR="005A337A" w:rsidRDefault="003205A6">
      <w:pPr>
        <w:pStyle w:val="Normal0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28625" cy="1466850"/>
            <wp:effectExtent l="0" t="0" r="9525" b="0"/>
            <wp:docPr id="12" name="图片 2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941000" name="图片 287" descr="菁优网：http://www.jyeoo.com"/>
                    <pic:cNvPicPr>
                      <a:picLocks noChangeAspect="1"/>
                    </pic:cNvPicPr>
                  </pic:nvPicPr>
                  <pic:blipFill>
                    <a:blip r:embed="rId56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4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【解析】由题意可知，重物上升</w:t>
      </w:r>
      <w:r>
        <w:rPr>
          <w:color w:val="FF0000"/>
          <w:position w:val="-6"/>
        </w:rPr>
        <w:object w:dxaOrig="540" w:dyaOrig="255">
          <v:shape id="_x0000_i1297" type="#_x0000_t75" style="width:27.3pt;height:12.75pt" o:ole="">
            <v:imagedata r:id="rId567" o:title=""/>
          </v:shape>
          <o:OLEObject Type="Embed" ProgID="Equation.DSMT4" ShapeID="_x0000_i1297" DrawAspect="Content" ObjectID="_1685082561" r:id="rId56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过程中绳子自由端移动了</w:t>
      </w:r>
      <w:r>
        <w:rPr>
          <w:color w:val="FF0000"/>
          <w:position w:val="-6"/>
        </w:rPr>
        <w:object w:dxaOrig="525" w:dyaOrig="255">
          <v:shape id="_x0000_i1298" type="#_x0000_t75" style="width:26.15pt;height:12.75pt" o:ole="">
            <v:imagedata r:id="rId569" o:title=""/>
          </v:shape>
          <o:OLEObject Type="Embed" ProgID="Equation.DSMT4" ShapeID="_x0000_i1298" DrawAspect="Content" ObjectID="_1685082562" r:id="rId57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，承担动滑轮及重物的绳子股数：</w:t>
      </w:r>
      <w:r>
        <w:rPr>
          <w:color w:val="FF0000"/>
          <w:position w:val="-22"/>
        </w:rPr>
        <w:object w:dxaOrig="1185" w:dyaOrig="555">
          <v:shape id="_x0000_i1299" type="#_x0000_t75" style="width:59.25pt;height:27.85pt" o:ole="">
            <v:imagedata r:id="rId571" o:title=""/>
          </v:shape>
          <o:OLEObject Type="Embed" ProgID="Equation.DSMT4" ShapeID="_x0000_i1299" DrawAspect="Content" ObjectID="_1685082563" r:id="rId57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，根据滑轮组的省力特点，绳子应从动滑轮的上挂钩开始向上绕起，如下图所示：</w:t>
      </w:r>
    </w:p>
    <w:p w:rsidR="005A337A" w:rsidRDefault="003205A6">
      <w:pPr>
        <w:pStyle w:val="Normal43"/>
        <w:spacing w:line="360" w:lineRule="auto"/>
        <w:jc w:val="center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638175" cy="1466850"/>
            <wp:effectExtent l="0" t="0" r="9525" b="0"/>
            <wp:docPr id="13" name="图片 2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169635" name="图片 291" descr="菁优网：http://www.jyeoo.com"/>
                    <pic:cNvPicPr>
                      <a:picLocks noChangeAspect="1"/>
                    </pic:cNvPicPr>
                  </pic:nvPicPr>
                  <pic:blipFill>
                    <a:blip r:embed="rId57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．某同学用如图所示的滑轮组将水桶匀速提升，请用笔画线代替绳子连接滑轮组</w:t>
      </w:r>
      <w:r>
        <w:rPr>
          <w:position w:val="-6"/>
        </w:rPr>
        <w:object w:dxaOrig="105" w:dyaOrig="120">
          <v:shape id="_x0000_i1300" type="#_x0000_t75" style="width:5.25pt;height:5.8pt" o:ole="">
            <v:imagedata r:id="rId574" o:title=""/>
          </v:shape>
          <o:OLEObject Type="Embed" ProgID="Equation.DSMT4" ShapeID="_x0000_i1300" DrawAspect="Content" ObjectID="_1685082564" r:id="rId575"/>
        </w:object>
      </w:r>
    </w:p>
    <w:p w:rsidR="005A337A" w:rsidRDefault="003205A6">
      <w:pPr>
        <w:pStyle w:val="Normal0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66775" cy="1247775"/>
            <wp:effectExtent l="0" t="0" r="9525" b="9525"/>
            <wp:docPr id="14" name="图片 2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78155" name="图片 293" descr="菁优网：http://www.jyeoo.com"/>
                    <pic:cNvPicPr>
                      <a:picLocks noChangeAspect="1"/>
                    </pic:cNvPicPr>
                  </pic:nvPicPr>
                  <pic:blipFill>
                    <a:blip r:embed="rId57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4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【解析】因为是人向上用力拉绳子，所以由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段绳子承担物重，所以应从动滑轮开始缠绕。如图所示：</w:t>
      </w:r>
    </w:p>
    <w:p w:rsidR="005A337A" w:rsidRDefault="003205A6">
      <w:pPr>
        <w:pStyle w:val="Normal4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lastRenderedPageBreak/>
        <w:drawing>
          <wp:inline distT="0" distB="0" distL="114300" distR="114300">
            <wp:extent cx="781050" cy="1114425"/>
            <wp:effectExtent l="0" t="0" r="0" b="9525"/>
            <wp:docPr id="15" name="图片 2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3628" name="图片 294" descr="菁优网：http://www.jyeoo.com"/>
                    <pic:cNvPicPr>
                      <a:picLocks noChangeAspect="1"/>
                    </pic:cNvPicPr>
                  </pic:nvPicPr>
                  <pic:blipFill>
                    <a:blip r:embed="rId57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A337A" w:rsidRDefault="003205A6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．如图所示，利用滑轮组用时</w:t>
      </w:r>
      <w:r>
        <w:rPr>
          <w:position w:val="-6"/>
        </w:rPr>
        <w:object w:dxaOrig="360" w:dyaOrig="255">
          <v:shape id="_x0000_i1301" type="#_x0000_t75" style="width:18pt;height:12.75pt" o:ole="">
            <v:imagedata r:id="rId578" o:title=""/>
          </v:shape>
          <o:OLEObject Type="Embed" ProgID="Equation.DSMT4" ShapeID="_x0000_i1301" DrawAspect="Content" ObjectID="_1685082565" r:id="rId5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将</w:t>
      </w:r>
      <w:r>
        <w:rPr>
          <w:position w:val="-6"/>
        </w:rPr>
        <w:object w:dxaOrig="555" w:dyaOrig="255">
          <v:shape id="_x0000_i1302" type="#_x0000_t75" style="width:27.85pt;height:12.75pt" o:ole="">
            <v:imagedata r:id="rId580" o:title=""/>
          </v:shape>
          <o:OLEObject Type="Embed" ProgID="Equation.DSMT4" ShapeID="_x0000_i1302" DrawAspect="Content" ObjectID="_1685082566" r:id="rId5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的重物匀速向上提升到</w:t>
      </w:r>
      <w:r>
        <w:rPr>
          <w:position w:val="-6"/>
        </w:rPr>
        <w:object w:dxaOrig="435" w:dyaOrig="255">
          <v:shape id="_x0000_i1303" type="#_x0000_t75" style="width:21.5pt;height:12.75pt" o:ole="">
            <v:imagedata r:id="rId582" o:title=""/>
          </v:shape>
          <o:OLEObject Type="Embed" ProgID="Equation.DSMT4" ShapeID="_x0000_i1303" DrawAspect="Content" ObjectID="_1685082567" r:id="rId5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高的平台上，求：</w:t>
      </w:r>
    </w:p>
    <w:p w:rsidR="005A337A" w:rsidRDefault="003205A6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）画出滑轮组的绕线方式；</w:t>
      </w:r>
    </w:p>
    <w:p w:rsidR="005A337A" w:rsidRDefault="003205A6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）绳子自由端向下移动的速度；</w:t>
      </w:r>
    </w:p>
    <w:p w:rsidR="005A337A" w:rsidRDefault="003205A6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）若实际拉力为</w:t>
      </w:r>
      <w:r>
        <w:rPr>
          <w:position w:val="-6"/>
        </w:rPr>
        <w:object w:dxaOrig="540" w:dyaOrig="255">
          <v:shape id="_x0000_i1304" type="#_x0000_t75" style="width:27.3pt;height:12.75pt" o:ole="">
            <v:imagedata r:id="rId584" o:title=""/>
          </v:shape>
          <o:OLEObject Type="Embed" ProgID="Equation.DSMT4" ShapeID="_x0000_i1304" DrawAspect="Content" ObjectID="_1685082568" r:id="rId5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，不计绳重及摩擦，则动滑轮重是多少</w:t>
      </w:r>
      <w:r>
        <w:rPr>
          <w:position w:val="-6"/>
        </w:rPr>
        <w:object w:dxaOrig="240" w:dyaOrig="255">
          <v:shape id="_x0000_i1305" type="#_x0000_t75" style="width:12.2pt;height:12.75pt" o:ole="">
            <v:imagedata r:id="rId586" o:title=""/>
          </v:shape>
          <o:OLEObject Type="Embed" ProgID="Equation.DSMT4" ShapeID="_x0000_i1305" DrawAspect="Content" ObjectID="_1685082569" r:id="rId5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A337A" w:rsidRDefault="003205A6">
      <w:pPr>
        <w:pStyle w:val="Normal0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38200" cy="1181100"/>
            <wp:effectExtent l="0" t="0" r="0" b="0"/>
            <wp:docPr id="16" name="图片 3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309159" name="图片 300" descr="菁优网：http://www.jyeoo.com"/>
                    <pic:cNvPicPr>
                      <a:picLocks noChangeAspect="1"/>
                    </pic:cNvPicPr>
                  </pic:nvPicPr>
                  <pic:blipFill>
                    <a:blip r:embed="rId58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）由图可以看出，人站在地面拉动绳子，因此绳子的拉动方向应向下，因此确定自由端的绳子，然后依次向内绕，如图所示：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）由图可知，</w:t>
      </w:r>
      <w:r>
        <w:rPr>
          <w:color w:val="FF0000"/>
          <w:position w:val="-6"/>
        </w:rPr>
        <w:object w:dxaOrig="495" w:dyaOrig="255">
          <v:shape id="_x0000_i1306" type="#_x0000_t75" style="width:24.95pt;height:12.75pt" o:ole="">
            <v:imagedata r:id="rId589" o:title=""/>
          </v:shape>
          <o:OLEObject Type="Embed" ProgID="Equation.DSMT4" ShapeID="_x0000_i1306" DrawAspect="Content" ObjectID="_1685082570" r:id="rId5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，则绳子自由端移动的距离</w:t>
      </w:r>
      <w:r>
        <w:rPr>
          <w:color w:val="FF0000"/>
          <w:position w:val="-6"/>
        </w:rPr>
        <w:object w:dxaOrig="2040" w:dyaOrig="255">
          <v:shape id="_x0000_i1307" type="#_x0000_t75" style="width:102.2pt;height:12.75pt" o:ole="">
            <v:imagedata r:id="rId591" o:title=""/>
          </v:shape>
          <o:OLEObject Type="Embed" ProgID="Equation.DSMT4" ShapeID="_x0000_i1307" DrawAspect="Content" ObjectID="_1685082571" r:id="rId5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绳子自由端向下移动的速度为：</w:t>
      </w:r>
      <w:r>
        <w:rPr>
          <w:color w:val="FF0000"/>
          <w:position w:val="-22"/>
        </w:rPr>
        <w:object w:dxaOrig="1845" w:dyaOrig="555">
          <v:shape id="_x0000_i1308" type="#_x0000_t75" style="width:92.3pt;height:27.85pt" o:ole="">
            <v:imagedata r:id="rId593" o:title=""/>
          </v:shape>
          <o:OLEObject Type="Embed" ProgID="Equation.DSMT4" ShapeID="_x0000_i1308" DrawAspect="Content" ObjectID="_1685082572" r:id="rId5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）不计绳重及摩擦，根据</w:t>
      </w:r>
      <w:r>
        <w:rPr>
          <w:color w:val="FF0000"/>
          <w:position w:val="-22"/>
        </w:rPr>
        <w:object w:dxaOrig="1395" w:dyaOrig="555">
          <v:shape id="_x0000_i1309" type="#_x0000_t75" style="width:69.7pt;height:27.85pt" o:ole="">
            <v:imagedata r:id="rId595" o:title=""/>
          </v:shape>
          <o:OLEObject Type="Embed" ProgID="Equation.DSMT4" ShapeID="_x0000_i1309" DrawAspect="Content" ObjectID="_1685082573" r:id="rId5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得，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3435" w:dyaOrig="345">
          <v:shape id="_x0000_i1310" type="#_x0000_t75" style="width:171.85pt;height:17.4pt" o:ole="">
            <v:imagedata r:id="rId597" o:title=""/>
          </v:shape>
          <o:OLEObject Type="Embed" ProgID="Equation.DSMT4" ShapeID="_x0000_i1310" DrawAspect="Content" ObjectID="_1685082574" r:id="rId5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答：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）画出滑轮组的绕线方式见上图；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）绳子自由端向下移动的速度为</w:t>
      </w:r>
      <w:r>
        <w:rPr>
          <w:color w:val="FF0000"/>
          <w:position w:val="-6"/>
        </w:rPr>
        <w:object w:dxaOrig="585" w:dyaOrig="255">
          <v:shape id="_x0000_i1311" type="#_x0000_t75" style="width:29.05pt;height:12.75pt" o:ole="">
            <v:imagedata r:id="rId599" o:title=""/>
          </v:shape>
          <o:OLEObject Type="Embed" ProgID="Equation.DSMT4" ShapeID="_x0000_i1311" DrawAspect="Content" ObjectID="_1685082575" r:id="rId6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）若实际拉力为</w:t>
      </w:r>
      <w:r>
        <w:rPr>
          <w:color w:val="FF0000"/>
          <w:position w:val="-6"/>
        </w:rPr>
        <w:object w:dxaOrig="540" w:dyaOrig="255">
          <v:shape id="_x0000_i1312" type="#_x0000_t75" style="width:27.3pt;height:12.75pt" o:ole="">
            <v:imagedata r:id="rId601" o:title=""/>
          </v:shape>
          <o:OLEObject Type="Embed" ProgID="Equation.DSMT4" ShapeID="_x0000_i1312" DrawAspect="Content" ObjectID="_1685082576" r:id="rId6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，不计绳重及摩擦，则动滑轮重是</w:t>
      </w:r>
      <w:r>
        <w:rPr>
          <w:color w:val="FF0000"/>
          <w:position w:val="-6"/>
        </w:rPr>
        <w:object w:dxaOrig="465" w:dyaOrig="255">
          <v:shape id="_x0000_i1313" type="#_x0000_t75" style="width:23.25pt;height:12.75pt" o:ole="">
            <v:imagedata r:id="rId603" o:title=""/>
          </v:shape>
          <o:OLEObject Type="Embed" ProgID="Equation.DSMT4" ShapeID="_x0000_i1313" DrawAspect="Content" ObjectID="_1685082577" r:id="rId60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838200" cy="1181100"/>
            <wp:effectExtent l="0" t="0" r="0" b="0"/>
            <wp:docPr id="19" name="图片 3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199800" name="图片 309" descr="菁优网：http://www.jyeoo.com"/>
                    <pic:cNvPicPr>
                      <a:picLocks noChangeAspect="1"/>
                    </pic:cNvPicPr>
                  </pic:nvPicPr>
                  <pic:blipFill>
                    <a:blip r:embed="rId60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．如图所示，搬运工人用滑轮组提升重为</w:t>
      </w:r>
      <w:r>
        <w:rPr>
          <w:position w:val="-6"/>
        </w:rPr>
        <w:object w:dxaOrig="555" w:dyaOrig="255">
          <v:shape id="_x0000_i1314" type="#_x0000_t75" style="width:27.85pt;height:12.75pt" o:ole="">
            <v:imagedata r:id="rId606" o:title=""/>
          </v:shape>
          <o:OLEObject Type="Embed" ProgID="Equation.DSMT4" ShapeID="_x0000_i1314" DrawAspect="Content" ObjectID="_1685082578" r:id="rId6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的物体，以</w:t>
      </w:r>
      <w:r>
        <w:rPr>
          <w:position w:val="-6"/>
        </w:rPr>
        <w:object w:dxaOrig="735" w:dyaOrig="255">
          <v:shape id="_x0000_i1315" type="#_x0000_t75" style="width:36.6pt;height:12.75pt" o:ole="">
            <v:imagedata r:id="rId608" o:title=""/>
          </v:shape>
          <o:OLEObject Type="Embed" ProgID="Equation.DSMT4" ShapeID="_x0000_i1315" DrawAspect="Content" ObjectID="_1685082579" r:id="rId6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的速度匀速上升了</w:t>
      </w:r>
      <w:r>
        <w:rPr>
          <w:rFonts w:ascii="Times New Roman" w:eastAsia="新宋体" w:hAnsi="Times New Roman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秒，搬运工人所用的拉力为</w:t>
      </w:r>
      <w:r>
        <w:rPr>
          <w:position w:val="-6"/>
        </w:rPr>
        <w:object w:dxaOrig="555" w:dyaOrig="255">
          <v:shape id="_x0000_i1316" type="#_x0000_t75" style="width:27.85pt;height:12.75pt" o:ole="">
            <v:imagedata r:id="rId610" o:title=""/>
          </v:shape>
          <o:OLEObject Type="Embed" ProgID="Equation.DSMT4" ShapeID="_x0000_i1316" DrawAspect="Content" ObjectID="_1685082580" r:id="rId6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．（不计绳重和绳与滑轮的摩擦）求：</w:t>
      </w:r>
    </w:p>
    <w:p w:rsidR="005A337A" w:rsidRDefault="003205A6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）物体上升的高度；</w:t>
      </w:r>
    </w:p>
    <w:p w:rsidR="005A337A" w:rsidRDefault="003205A6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）绳子自由端移动的距离；</w:t>
      </w:r>
    </w:p>
    <w:p w:rsidR="005A337A" w:rsidRDefault="003205A6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）动滑轮的重力。</w:t>
      </w:r>
    </w:p>
    <w:p w:rsidR="005A337A" w:rsidRDefault="003205A6">
      <w:pPr>
        <w:pStyle w:val="Normal0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66775" cy="1571625"/>
            <wp:effectExtent l="0" t="0" r="9525" b="9525"/>
            <wp:docPr id="20" name="图片 3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41067" name="图片 313" descr="菁优网：http://www.jyeoo.com"/>
                    <pic:cNvPicPr>
                      <a:picLocks noChangeAspect="1"/>
                    </pic:cNvPicPr>
                  </pic:nvPicPr>
                  <pic:blipFill>
                    <a:blip r:embed="rId61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</w:t>
      </w:r>
      <w:r>
        <w:rPr>
          <w:color w:val="FF0000"/>
          <w:position w:val="-22"/>
        </w:rPr>
        <w:object w:dxaOrig="495" w:dyaOrig="555">
          <v:shape id="_x0000_i1317" type="#_x0000_t75" style="width:24.95pt;height:27.85pt" o:ole="">
            <v:imagedata r:id="rId613" o:title=""/>
          </v:shape>
          <o:OLEObject Type="Embed" ProgID="Equation.DSMT4" ShapeID="_x0000_i1317" DrawAspect="Content" ObjectID="_1685082581" r:id="rId61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可得，物体上升的高度：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655" w:dyaOrig="255">
          <v:shape id="_x0000_i1318" type="#_x0000_t75" style="width:132.95pt;height:12.75pt" o:ole="">
            <v:imagedata r:id="rId615" o:title=""/>
          </v:shape>
          <o:OLEObject Type="Embed" ProgID="Equation.DSMT4" ShapeID="_x0000_i1318" DrawAspect="Content" ObjectID="_1685082582" r:id="rId6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）由图可知，重物由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段绳子承担，所以：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绳子自由端移动的距离为：</w:t>
      </w:r>
      <w:r>
        <w:rPr>
          <w:color w:val="FF0000"/>
          <w:position w:val="-12"/>
        </w:rPr>
        <w:object w:dxaOrig="1965" w:dyaOrig="345">
          <v:shape id="_x0000_i1319" type="#_x0000_t75" style="width:98.15pt;height:17.4pt" o:ole="">
            <v:imagedata r:id="rId617" o:title=""/>
          </v:shape>
          <o:OLEObject Type="Embed" ProgID="Equation.DSMT4" ShapeID="_x0000_i1319" DrawAspect="Content" ObjectID="_1685082583" r:id="rId6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）由图可知，重物由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段绳子承担，故：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color w:val="FF0000"/>
          <w:position w:val="-22"/>
        </w:rPr>
        <w:object w:dxaOrig="2325" w:dyaOrig="555">
          <v:shape id="_x0000_i1320" type="#_x0000_t75" style="width:116.15pt;height:27.85pt" o:ole="">
            <v:imagedata r:id="rId619" o:title=""/>
          </v:shape>
          <o:OLEObject Type="Embed" ProgID="Equation.DSMT4" ShapeID="_x0000_i1320" DrawAspect="Content" ObjectID="_1685082584" r:id="rId6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所以</w:t>
      </w:r>
      <w:r>
        <w:rPr>
          <w:color w:val="FF0000"/>
          <w:position w:val="-12"/>
        </w:rPr>
        <w:object w:dxaOrig="3540" w:dyaOrig="345">
          <v:shape id="_x0000_i1321" type="#_x0000_t75" style="width:177.1pt;height:17.4pt" o:ole="">
            <v:imagedata r:id="rId621" o:title=""/>
          </v:shape>
          <o:OLEObject Type="Embed" ProgID="Equation.DSMT4" ShapeID="_x0000_i1321" DrawAspect="Content" ObjectID="_1685082585" r:id="rId62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答：（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）物体上升的高度为</w:t>
      </w:r>
      <w:r>
        <w:rPr>
          <w:color w:val="FF0000"/>
          <w:position w:val="-6"/>
        </w:rPr>
        <w:object w:dxaOrig="345" w:dyaOrig="255">
          <v:shape id="_x0000_i1322" type="#_x0000_t75" style="width:17.4pt;height:12.75pt" o:ole="">
            <v:imagedata r:id="rId623" o:title=""/>
          </v:shape>
          <o:OLEObject Type="Embed" ProgID="Equation.DSMT4" ShapeID="_x0000_i1322" DrawAspect="Content" ObjectID="_1685082586" r:id="rId62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）绳子自由端移动的距离为</w:t>
      </w:r>
      <w:r>
        <w:rPr>
          <w:color w:val="FF0000"/>
          <w:position w:val="-6"/>
        </w:rPr>
        <w:object w:dxaOrig="345" w:dyaOrig="255">
          <v:shape id="_x0000_i1323" type="#_x0000_t75" style="width:17.4pt;height:12.75pt" o:ole="">
            <v:imagedata r:id="rId625" o:title=""/>
          </v:shape>
          <o:OLEObject Type="Embed" ProgID="Equation.DSMT4" ShapeID="_x0000_i1323" DrawAspect="Content" ObjectID="_1685082587" r:id="rId62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）动滑轮的重力为</w:t>
      </w:r>
      <w:r>
        <w:rPr>
          <w:color w:val="FF0000"/>
          <w:position w:val="-6"/>
        </w:rPr>
        <w:object w:dxaOrig="465" w:dyaOrig="255">
          <v:shape id="_x0000_i1324" type="#_x0000_t75" style="width:23.25pt;height:12.75pt" o:ole="">
            <v:imagedata r:id="rId627" o:title=""/>
          </v:shape>
          <o:OLEObject Type="Embed" ProgID="Equation.DSMT4" ShapeID="_x0000_i1324" DrawAspect="Content" ObjectID="_1685082588" r:id="rId62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．体重为</w:t>
      </w:r>
      <w:r>
        <w:rPr>
          <w:position w:val="-6"/>
        </w:rPr>
        <w:object w:dxaOrig="555" w:dyaOrig="255">
          <v:shape id="_x0000_i1325" type="#_x0000_t75" style="width:27.85pt;height:12.75pt" o:ole="">
            <v:imagedata r:id="rId629" o:title=""/>
          </v:shape>
          <o:OLEObject Type="Embed" ProgID="Equation.DSMT4" ShapeID="_x0000_i1325" DrawAspect="Content" ObjectID="_1685082589" r:id="rId6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的小亮，用如图所示的滑轮组将一个重为</w:t>
      </w:r>
      <w:r>
        <w:rPr>
          <w:position w:val="-6"/>
        </w:rPr>
        <w:object w:dxaOrig="555" w:dyaOrig="255">
          <v:shape id="_x0000_i1326" type="#_x0000_t75" style="width:27.85pt;height:12.75pt" o:ole="">
            <v:imagedata r:id="rId631" o:title=""/>
          </v:shape>
          <o:OLEObject Type="Embed" ProgID="Equation.DSMT4" ShapeID="_x0000_i1326" DrawAspect="Content" ObjectID="_1685082590" r:id="rId6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的木箱从水平地面匀速提高</w:t>
      </w:r>
      <w:r>
        <w:rPr>
          <w:position w:val="-6"/>
        </w:rPr>
        <w:object w:dxaOrig="345" w:dyaOrig="255">
          <v:shape id="_x0000_i1327" type="#_x0000_t75" style="width:17.4pt;height:12.75pt" o:ole="">
            <v:imagedata r:id="rId633" o:title=""/>
          </v:shape>
          <o:OLEObject Type="Embed" ProgID="Equation.DSMT4" ShapeID="_x0000_i1327" DrawAspect="Content" ObjectID="_1685082591" r:id="rId6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，所用的拉力为</w:t>
      </w:r>
      <w:r>
        <w:rPr>
          <w:position w:val="-6"/>
        </w:rPr>
        <w:object w:dxaOrig="555" w:dyaOrig="255">
          <v:shape id="_x0000_i1328" type="#_x0000_t75" style="width:27.85pt;height:12.75pt" o:ole="">
            <v:imagedata r:id="rId635" o:title=""/>
          </v:shape>
          <o:OLEObject Type="Embed" ProgID="Equation.DSMT4" ShapeID="_x0000_i1328" DrawAspect="Content" ObjectID="_1685082592" r:id="rId6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，不计绳重和摩擦。求这个过程中：</w:t>
      </w:r>
    </w:p>
    <w:p w:rsidR="005A337A" w:rsidRDefault="003205A6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）小亮做的有用功；</w:t>
      </w:r>
    </w:p>
    <w:p w:rsidR="005A337A" w:rsidRDefault="003205A6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）动滑轮的重力；</w:t>
      </w:r>
    </w:p>
    <w:p w:rsidR="005A337A" w:rsidRDefault="003205A6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）若绳子能承受的最大拉力为</w:t>
      </w:r>
      <w:r>
        <w:rPr>
          <w:position w:val="-6"/>
        </w:rPr>
        <w:object w:dxaOrig="555" w:dyaOrig="255">
          <v:shape id="_x0000_i1329" type="#_x0000_t75" style="width:27.85pt;height:12.75pt" o:ole="">
            <v:imagedata r:id="rId637" o:title=""/>
          </v:shape>
          <o:OLEObject Type="Embed" ProgID="Equation.DSMT4" ShapeID="_x0000_i1329" DrawAspect="Content" ObjectID="_1685082593" r:id="rId6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，求小亮按图中方式拉绳能提起的最大物重。</w:t>
      </w:r>
    </w:p>
    <w:p w:rsidR="005A337A" w:rsidRDefault="003205A6">
      <w:pPr>
        <w:pStyle w:val="Normal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666750" cy="1495425"/>
            <wp:effectExtent l="0" t="0" r="0" b="9525"/>
            <wp:docPr id="21" name="图片 3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969456" name="图片 327" descr="菁优网：http://www.jyeoo.com"/>
                    <pic:cNvPicPr>
                      <a:picLocks noChangeAspect="1"/>
                    </pic:cNvPicPr>
                  </pic:nvPicPr>
                  <pic:blipFill>
                    <a:blip r:embed="rId63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）小亮做的有用功：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2745" w:dyaOrig="345">
          <v:shape id="_x0000_i1330" type="#_x0000_t75" style="width:137.05pt;height:17.4pt" o:ole="">
            <v:imagedata r:id="rId640" o:title=""/>
          </v:shape>
          <o:OLEObject Type="Embed" ProgID="Equation.DSMT4" ShapeID="_x0000_i1330" DrawAspect="Content" ObjectID="_1685082594" r:id="rId64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）由图知，</w:t>
      </w:r>
      <w:r>
        <w:rPr>
          <w:color w:val="FF0000"/>
          <w:position w:val="-6"/>
        </w:rPr>
        <w:object w:dxaOrig="495" w:dyaOrig="255">
          <v:shape id="_x0000_i1331" type="#_x0000_t75" style="width:24.95pt;height:12.75pt" o:ole="">
            <v:imagedata r:id="rId642" o:title=""/>
          </v:shape>
          <o:OLEObject Type="Embed" ProgID="Equation.DSMT4" ShapeID="_x0000_i1331" DrawAspect="Content" ObjectID="_1685082595" r:id="rId6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，不计绳重和摩擦，绳端的拉力</w:t>
      </w:r>
      <w:r>
        <w:rPr>
          <w:color w:val="FF0000"/>
          <w:position w:val="-22"/>
        </w:rPr>
        <w:object w:dxaOrig="1395" w:dyaOrig="555">
          <v:shape id="_x0000_i1332" type="#_x0000_t75" style="width:69.7pt;height:27.85pt" o:ole="">
            <v:imagedata r:id="rId644" o:title=""/>
          </v:shape>
          <o:OLEObject Type="Embed" ProgID="Equation.DSMT4" ShapeID="_x0000_i1332" DrawAspect="Content" ObjectID="_1685082596" r:id="rId6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则动滑轮的重力：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3540" w:dyaOrig="345">
          <v:shape id="_x0000_i1333" type="#_x0000_t75" style="width:177.1pt;height:17.4pt" o:ole="">
            <v:imagedata r:id="rId646" o:title=""/>
          </v:shape>
          <o:OLEObject Type="Embed" ProgID="Equation.DSMT4" ShapeID="_x0000_i1333" DrawAspect="Content" ObjectID="_1685082597" r:id="rId6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）由于绳子能承受的最大拉力</w:t>
      </w:r>
      <w:r>
        <w:rPr>
          <w:color w:val="FF0000"/>
          <w:position w:val="-12"/>
        </w:rPr>
        <w:object w:dxaOrig="2175" w:dyaOrig="345">
          <v:shape id="_x0000_i1334" type="#_x0000_t75" style="width:108.6pt;height:17.4pt" o:ole="">
            <v:imagedata r:id="rId648" o:title=""/>
          </v:shape>
          <o:OLEObject Type="Embed" ProgID="Equation.DSMT4" ShapeID="_x0000_i1334" DrawAspect="Content" ObjectID="_1685082598" r:id="rId649"/>
        </w:object>
      </w:r>
      <w:r>
        <w:rPr>
          <w:color w:val="FF0000"/>
          <w:position w:val="-6"/>
        </w:rPr>
        <w:object w:dxaOrig="240" w:dyaOrig="255">
          <v:shape id="_x0000_i1335" type="#_x0000_t75" style="width:12.2pt;height:12.75pt" o:ole="">
            <v:imagedata r:id="rId650" o:title=""/>
          </v:shape>
          <o:OLEObject Type="Embed" ProgID="Equation.DSMT4" ShapeID="_x0000_i1335" DrawAspect="Content" ObjectID="_1685082599" r:id="rId6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当人施加最大拉力等于小亮的重力时，提升的物重最大，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不计绳重和摩擦，由</w:t>
      </w:r>
      <w:r>
        <w:rPr>
          <w:color w:val="FF0000"/>
          <w:position w:val="-22"/>
        </w:rPr>
        <w:object w:dxaOrig="1395" w:dyaOrig="555">
          <v:shape id="_x0000_i1336" type="#_x0000_t75" style="width:69.7pt;height:27.85pt" o:ole="">
            <v:imagedata r:id="rId652" o:title=""/>
          </v:shape>
          <o:OLEObject Type="Embed" ProgID="Equation.DSMT4" ShapeID="_x0000_i1336" DrawAspect="Content" ObjectID="_1685082600" r:id="rId6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可得能提升的最大物重：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color w:val="FF0000"/>
          <w:position w:val="-12"/>
        </w:rPr>
        <w:object w:dxaOrig="2460" w:dyaOrig="345">
          <v:shape id="_x0000_i1337" type="#_x0000_t75" style="width:123.1pt;height:17.4pt" o:ole="">
            <v:imagedata r:id="rId654" o:title=""/>
          </v:shape>
          <o:OLEObject Type="Embed" ProgID="Equation.DSMT4" ShapeID="_x0000_i1337" DrawAspect="Content" ObjectID="_1685082601" r:id="rId655"/>
        </w:object>
      </w:r>
      <w:r>
        <w:rPr>
          <w:color w:val="FF0000"/>
          <w:position w:val="-6"/>
        </w:rPr>
        <w:object w:dxaOrig="735" w:dyaOrig="255">
          <v:shape id="_x0000_i1338" type="#_x0000_t75" style="width:36.6pt;height:12.75pt" o:ole="">
            <v:imagedata r:id="rId656" o:title=""/>
          </v:shape>
          <o:OLEObject Type="Embed" ProgID="Equation.DSMT4" ShapeID="_x0000_i1338" DrawAspect="Content" ObjectID="_1685082602" r:id="rId657"/>
        </w:object>
      </w:r>
      <w:r>
        <w:rPr>
          <w:color w:val="FF0000"/>
          <w:position w:val="-6"/>
        </w:rPr>
        <w:object w:dxaOrig="855" w:dyaOrig="255">
          <v:shape id="_x0000_i1339" type="#_x0000_t75" style="width:42.95pt;height:12.75pt" o:ole="">
            <v:imagedata r:id="rId658" o:title=""/>
          </v:shape>
          <o:OLEObject Type="Embed" ProgID="Equation.DSMT4" ShapeID="_x0000_i1339" DrawAspect="Content" ObjectID="_1685082603" r:id="rId659"/>
        </w:object>
      </w:r>
      <w:r>
        <w:rPr>
          <w:color w:val="FF0000"/>
          <w:position w:val="-6"/>
        </w:rPr>
        <w:object w:dxaOrig="240" w:dyaOrig="255">
          <v:shape id="_x0000_i1340" type="#_x0000_t75" style="width:12.2pt;height:12.75pt" o:ole="">
            <v:imagedata r:id="rId660" o:title=""/>
          </v:shape>
          <o:OLEObject Type="Embed" ProgID="Equation.DSMT4" ShapeID="_x0000_i1340" DrawAspect="Content" ObjectID="_1685082604" r:id="rId6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答：（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）小亮做的有用功为</w:t>
      </w:r>
      <w:r>
        <w:rPr>
          <w:color w:val="FF0000"/>
          <w:position w:val="-6"/>
        </w:rPr>
        <w:object w:dxaOrig="525" w:dyaOrig="255">
          <v:shape id="_x0000_i1341" type="#_x0000_t75" style="width:26.15pt;height:12.75pt" o:ole="">
            <v:imagedata r:id="rId662" o:title=""/>
          </v:shape>
          <o:OLEObject Type="Embed" ProgID="Equation.DSMT4" ShapeID="_x0000_i1341" DrawAspect="Content" ObjectID="_1685082605" r:id="rId6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）动滑轮的重力为</w:t>
      </w:r>
      <w:r>
        <w:rPr>
          <w:color w:val="FF0000"/>
          <w:position w:val="-6"/>
        </w:rPr>
        <w:object w:dxaOrig="540" w:dyaOrig="255">
          <v:shape id="_x0000_i1342" type="#_x0000_t75" style="width:27.3pt;height:12.75pt" o:ole="">
            <v:imagedata r:id="rId664" o:title=""/>
          </v:shape>
          <o:OLEObject Type="Embed" ProgID="Equation.DSMT4" ShapeID="_x0000_i1342" DrawAspect="Content" ObjectID="_1685082606" r:id="rId6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5A337A" w:rsidRDefault="003205A6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）小亮按图中方式拉绳能提起的最大物重为</w:t>
      </w:r>
      <w:r>
        <w:rPr>
          <w:color w:val="FF0000"/>
          <w:position w:val="-6"/>
        </w:rPr>
        <w:object w:dxaOrig="645" w:dyaOrig="255">
          <v:shape id="_x0000_i1343" type="#_x0000_t75" style="width:32.5pt;height:12.75pt" o:ole="">
            <v:imagedata r:id="rId666" o:title=""/>
          </v:shape>
          <o:OLEObject Type="Embed" ProgID="Equation.DSMT4" ShapeID="_x0000_i1343" DrawAspect="Content" ObjectID="_1685082607" r:id="rId6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5A337A" w:rsidRDefault="005A337A">
      <w:pP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</w:rPr>
      </w:pPr>
    </w:p>
    <w:sectPr w:rsidR="005A337A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5A6" w:rsidRDefault="003205A6">
      <w:r>
        <w:separator/>
      </w:r>
    </w:p>
  </w:endnote>
  <w:endnote w:type="continuationSeparator" w:id="0">
    <w:p w:rsidR="003205A6" w:rsidRDefault="0032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5A6" w:rsidRDefault="003205A6">
      <w:r>
        <w:separator/>
      </w:r>
    </w:p>
  </w:footnote>
  <w:footnote w:type="continuationSeparator" w:id="0">
    <w:p w:rsidR="003205A6" w:rsidRDefault="0032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3205A6"/>
    <w:rsid w:val="005A1FDA"/>
    <w:rsid w:val="005A337A"/>
    <w:rsid w:val="00644C76"/>
    <w:rsid w:val="00837066"/>
    <w:rsid w:val="00837958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0200BC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57706B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DA6DD6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DB74AA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4F1A4A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31C06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837958"/>
    <w:rPr>
      <w:sz w:val="18"/>
      <w:szCs w:val="18"/>
    </w:rPr>
  </w:style>
  <w:style w:type="character" w:customStyle="1" w:styleId="Char0">
    <w:name w:val="批注框文本 Char"/>
    <w:basedOn w:val="a0"/>
    <w:link w:val="aa"/>
    <w:rsid w:val="0083795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837958"/>
    <w:rPr>
      <w:sz w:val="18"/>
      <w:szCs w:val="18"/>
    </w:rPr>
  </w:style>
  <w:style w:type="character" w:customStyle="1" w:styleId="Char0">
    <w:name w:val="批注框文本 Char"/>
    <w:basedOn w:val="a0"/>
    <w:link w:val="aa"/>
    <w:rsid w:val="0083795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0.wmf"/><Relationship Id="rId21" Type="http://schemas.openxmlformats.org/officeDocument/2006/relationships/image" Target="media/image8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9.wmf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531" Type="http://schemas.openxmlformats.org/officeDocument/2006/relationships/image" Target="media/image269.wmf"/><Relationship Id="rId573" Type="http://schemas.openxmlformats.org/officeDocument/2006/relationships/image" Target="media/image291.png"/><Relationship Id="rId629" Type="http://schemas.openxmlformats.org/officeDocument/2006/relationships/image" Target="media/image322.wmf"/><Relationship Id="rId170" Type="http://schemas.openxmlformats.org/officeDocument/2006/relationships/oleObject" Target="embeddings/oleObject79.bin"/><Relationship Id="rId226" Type="http://schemas.openxmlformats.org/officeDocument/2006/relationships/image" Target="media/image113.wmf"/><Relationship Id="rId433" Type="http://schemas.openxmlformats.org/officeDocument/2006/relationships/image" Target="media/image219.wmf"/><Relationship Id="rId268" Type="http://schemas.openxmlformats.org/officeDocument/2006/relationships/oleObject" Target="embeddings/oleObject127.bin"/><Relationship Id="rId475" Type="http://schemas.openxmlformats.org/officeDocument/2006/relationships/image" Target="media/image240.wmf"/><Relationship Id="rId640" Type="http://schemas.openxmlformats.org/officeDocument/2006/relationships/image" Target="media/image328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60.bin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3.wmf"/><Relationship Id="rId542" Type="http://schemas.openxmlformats.org/officeDocument/2006/relationships/oleObject" Target="embeddings/oleObject261.bin"/><Relationship Id="rId584" Type="http://schemas.openxmlformats.org/officeDocument/2006/relationships/image" Target="media/image298.wmf"/><Relationship Id="rId5" Type="http://schemas.openxmlformats.org/officeDocument/2006/relationships/webSettings" Target="webSettings.xml"/><Relationship Id="rId181" Type="http://schemas.openxmlformats.org/officeDocument/2006/relationships/image" Target="media/image90.wmf"/><Relationship Id="rId237" Type="http://schemas.openxmlformats.org/officeDocument/2006/relationships/oleObject" Target="embeddings/oleObject112.bin"/><Relationship Id="rId402" Type="http://schemas.openxmlformats.org/officeDocument/2006/relationships/oleObject" Target="embeddings/oleObject193.bin"/><Relationship Id="rId279" Type="http://schemas.openxmlformats.org/officeDocument/2006/relationships/image" Target="media/image140.wmf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4.bin"/><Relationship Id="rId651" Type="http://schemas.openxmlformats.org/officeDocument/2006/relationships/oleObject" Target="embeddings/oleObject31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46" Type="http://schemas.openxmlformats.org/officeDocument/2006/relationships/image" Target="media/image174.wmf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6.bin"/><Relationship Id="rId553" Type="http://schemas.openxmlformats.org/officeDocument/2006/relationships/oleObject" Target="embeddings/oleObject266.bin"/><Relationship Id="rId609" Type="http://schemas.openxmlformats.org/officeDocument/2006/relationships/oleObject" Target="embeddings/oleObject291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oleObject" Target="embeddings/oleObject90.bin"/><Relationship Id="rId206" Type="http://schemas.openxmlformats.org/officeDocument/2006/relationships/image" Target="media/image103.wmf"/><Relationship Id="rId413" Type="http://schemas.openxmlformats.org/officeDocument/2006/relationships/oleObject" Target="embeddings/oleObject198.bin"/><Relationship Id="rId595" Type="http://schemas.openxmlformats.org/officeDocument/2006/relationships/image" Target="media/image304.wmf"/><Relationship Id="rId248" Type="http://schemas.openxmlformats.org/officeDocument/2006/relationships/oleObject" Target="embeddings/oleObject117.bin"/><Relationship Id="rId455" Type="http://schemas.openxmlformats.org/officeDocument/2006/relationships/image" Target="media/image230.wmf"/><Relationship Id="rId497" Type="http://schemas.openxmlformats.org/officeDocument/2006/relationships/oleObject" Target="embeddings/oleObject239.bin"/><Relationship Id="rId620" Type="http://schemas.openxmlformats.org/officeDocument/2006/relationships/oleObject" Target="embeddings/oleObject296.bin"/><Relationship Id="rId662" Type="http://schemas.openxmlformats.org/officeDocument/2006/relationships/image" Target="media/image339.wmf"/><Relationship Id="rId12" Type="http://schemas.openxmlformats.org/officeDocument/2006/relationships/image" Target="media/image3.wmf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71.bin"/><Relationship Id="rId522" Type="http://schemas.openxmlformats.org/officeDocument/2006/relationships/image" Target="media/image264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61" Type="http://schemas.openxmlformats.org/officeDocument/2006/relationships/image" Target="media/image80.wmf"/><Relationship Id="rId217" Type="http://schemas.openxmlformats.org/officeDocument/2006/relationships/oleObject" Target="embeddings/oleObject102.bin"/><Relationship Id="rId399" Type="http://schemas.openxmlformats.org/officeDocument/2006/relationships/image" Target="media/image201.wmf"/><Relationship Id="rId564" Type="http://schemas.openxmlformats.org/officeDocument/2006/relationships/image" Target="media/image286.wmf"/><Relationship Id="rId259" Type="http://schemas.openxmlformats.org/officeDocument/2006/relationships/image" Target="media/image130.wmf"/><Relationship Id="rId424" Type="http://schemas.openxmlformats.org/officeDocument/2006/relationships/image" Target="media/image214.png"/><Relationship Id="rId466" Type="http://schemas.openxmlformats.org/officeDocument/2006/relationships/oleObject" Target="embeddings/oleObject224.bin"/><Relationship Id="rId631" Type="http://schemas.openxmlformats.org/officeDocument/2006/relationships/image" Target="media/image323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28.bin"/><Relationship Id="rId326" Type="http://schemas.openxmlformats.org/officeDocument/2006/relationships/image" Target="media/image164.wmf"/><Relationship Id="rId533" Type="http://schemas.openxmlformats.org/officeDocument/2006/relationships/image" Target="media/image270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4.wmf"/><Relationship Id="rId368" Type="http://schemas.openxmlformats.org/officeDocument/2006/relationships/image" Target="media/image185.wmf"/><Relationship Id="rId575" Type="http://schemas.openxmlformats.org/officeDocument/2006/relationships/oleObject" Target="embeddings/oleObject276.bin"/><Relationship Id="rId172" Type="http://schemas.openxmlformats.org/officeDocument/2006/relationships/oleObject" Target="embeddings/oleObject80.bin"/><Relationship Id="rId228" Type="http://schemas.openxmlformats.org/officeDocument/2006/relationships/image" Target="media/image114.wmf"/><Relationship Id="rId435" Type="http://schemas.openxmlformats.org/officeDocument/2006/relationships/image" Target="media/image220.wmf"/><Relationship Id="rId477" Type="http://schemas.openxmlformats.org/officeDocument/2006/relationships/image" Target="media/image241.wmf"/><Relationship Id="rId600" Type="http://schemas.openxmlformats.org/officeDocument/2006/relationships/oleObject" Target="embeddings/oleObject287.bin"/><Relationship Id="rId642" Type="http://schemas.openxmlformats.org/officeDocument/2006/relationships/image" Target="media/image329.wmf"/><Relationship Id="rId281" Type="http://schemas.openxmlformats.org/officeDocument/2006/relationships/image" Target="media/image141.wmf"/><Relationship Id="rId337" Type="http://schemas.openxmlformats.org/officeDocument/2006/relationships/oleObject" Target="embeddings/oleObject161.bin"/><Relationship Id="rId502" Type="http://schemas.openxmlformats.org/officeDocument/2006/relationships/image" Target="media/image254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6.png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2.bin"/><Relationship Id="rId544" Type="http://schemas.openxmlformats.org/officeDocument/2006/relationships/oleObject" Target="embeddings/oleObject262.bin"/><Relationship Id="rId586" Type="http://schemas.openxmlformats.org/officeDocument/2006/relationships/image" Target="media/image299.wmf"/><Relationship Id="rId7" Type="http://schemas.openxmlformats.org/officeDocument/2006/relationships/endnotes" Target="endnotes.xml"/><Relationship Id="rId183" Type="http://schemas.openxmlformats.org/officeDocument/2006/relationships/image" Target="media/image91.wmf"/><Relationship Id="rId239" Type="http://schemas.openxmlformats.org/officeDocument/2006/relationships/oleObject" Target="embeddings/oleObject113.bin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46" Type="http://schemas.openxmlformats.org/officeDocument/2006/relationships/oleObject" Target="embeddings/oleObject214.bin"/><Relationship Id="rId611" Type="http://schemas.openxmlformats.org/officeDocument/2006/relationships/oleObject" Target="embeddings/oleObject292.bin"/><Relationship Id="rId653" Type="http://schemas.openxmlformats.org/officeDocument/2006/relationships/oleObject" Target="embeddings/oleObject312.bin"/><Relationship Id="rId250" Type="http://schemas.openxmlformats.org/officeDocument/2006/relationships/oleObject" Target="embeddings/oleObject118.bin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488" Type="http://schemas.openxmlformats.org/officeDocument/2006/relationships/oleObject" Target="embeddings/oleObject235.bin"/><Relationship Id="rId45" Type="http://schemas.openxmlformats.org/officeDocument/2006/relationships/image" Target="media/image20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348" Type="http://schemas.openxmlformats.org/officeDocument/2006/relationships/image" Target="media/image175.wmf"/><Relationship Id="rId513" Type="http://schemas.openxmlformats.org/officeDocument/2006/relationships/oleObject" Target="embeddings/oleObject247.bin"/><Relationship Id="rId555" Type="http://schemas.openxmlformats.org/officeDocument/2006/relationships/oleObject" Target="embeddings/oleObject267.bin"/><Relationship Id="rId597" Type="http://schemas.openxmlformats.org/officeDocument/2006/relationships/image" Target="media/image305.wmf"/><Relationship Id="rId152" Type="http://schemas.openxmlformats.org/officeDocument/2006/relationships/image" Target="media/image75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oleObject" Target="embeddings/oleObject199.bin"/><Relationship Id="rId457" Type="http://schemas.openxmlformats.org/officeDocument/2006/relationships/image" Target="media/image231.wmf"/><Relationship Id="rId622" Type="http://schemas.openxmlformats.org/officeDocument/2006/relationships/oleObject" Target="embeddings/oleObject297.bin"/><Relationship Id="rId261" Type="http://schemas.openxmlformats.org/officeDocument/2006/relationships/image" Target="media/image131.wmf"/><Relationship Id="rId499" Type="http://schemas.openxmlformats.org/officeDocument/2006/relationships/oleObject" Target="embeddings/oleObject240.bin"/><Relationship Id="rId664" Type="http://schemas.openxmlformats.org/officeDocument/2006/relationships/image" Target="media/image340.wmf"/><Relationship Id="rId14" Type="http://schemas.openxmlformats.org/officeDocument/2006/relationships/image" Target="media/image4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1.bin"/><Relationship Id="rId359" Type="http://schemas.openxmlformats.org/officeDocument/2006/relationships/oleObject" Target="embeddings/oleObject172.bin"/><Relationship Id="rId524" Type="http://schemas.openxmlformats.org/officeDocument/2006/relationships/image" Target="media/image265.wmf"/><Relationship Id="rId566" Type="http://schemas.openxmlformats.org/officeDocument/2006/relationships/image" Target="media/image287.png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63" Type="http://schemas.openxmlformats.org/officeDocument/2006/relationships/image" Target="media/image81.wmf"/><Relationship Id="rId219" Type="http://schemas.openxmlformats.org/officeDocument/2006/relationships/oleObject" Target="embeddings/oleObject103.bin"/><Relationship Id="rId370" Type="http://schemas.openxmlformats.org/officeDocument/2006/relationships/image" Target="media/image186.wmf"/><Relationship Id="rId426" Type="http://schemas.openxmlformats.org/officeDocument/2006/relationships/oleObject" Target="embeddings/oleObject204.bin"/><Relationship Id="rId633" Type="http://schemas.openxmlformats.org/officeDocument/2006/relationships/image" Target="media/image324.wmf"/><Relationship Id="rId230" Type="http://schemas.openxmlformats.org/officeDocument/2006/relationships/image" Target="media/image115.wmf"/><Relationship Id="rId468" Type="http://schemas.openxmlformats.org/officeDocument/2006/relationships/oleObject" Target="embeddings/oleObject225.bin"/><Relationship Id="rId25" Type="http://schemas.openxmlformats.org/officeDocument/2006/relationships/image" Target="media/image10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29.bin"/><Relationship Id="rId328" Type="http://schemas.openxmlformats.org/officeDocument/2006/relationships/image" Target="media/image165.wmf"/><Relationship Id="rId535" Type="http://schemas.openxmlformats.org/officeDocument/2006/relationships/image" Target="media/image271.wmf"/><Relationship Id="rId577" Type="http://schemas.openxmlformats.org/officeDocument/2006/relationships/image" Target="media/image294.png"/><Relationship Id="rId132" Type="http://schemas.openxmlformats.org/officeDocument/2006/relationships/image" Target="media/image65.wmf"/><Relationship Id="rId174" Type="http://schemas.openxmlformats.org/officeDocument/2006/relationships/oleObject" Target="embeddings/oleObject81.bin"/><Relationship Id="rId381" Type="http://schemas.openxmlformats.org/officeDocument/2006/relationships/oleObject" Target="embeddings/oleObject183.bin"/><Relationship Id="rId602" Type="http://schemas.openxmlformats.org/officeDocument/2006/relationships/oleObject" Target="embeddings/oleObject288.bin"/><Relationship Id="rId241" Type="http://schemas.openxmlformats.org/officeDocument/2006/relationships/oleObject" Target="embeddings/oleObject114.bin"/><Relationship Id="rId437" Type="http://schemas.openxmlformats.org/officeDocument/2006/relationships/image" Target="media/image221.wmf"/><Relationship Id="rId479" Type="http://schemas.openxmlformats.org/officeDocument/2006/relationships/image" Target="media/image242.wmf"/><Relationship Id="rId644" Type="http://schemas.openxmlformats.org/officeDocument/2006/relationships/image" Target="media/image330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42.wmf"/><Relationship Id="rId339" Type="http://schemas.openxmlformats.org/officeDocument/2006/relationships/oleObject" Target="embeddings/oleObject162.bin"/><Relationship Id="rId490" Type="http://schemas.openxmlformats.org/officeDocument/2006/relationships/image" Target="media/image248.wmf"/><Relationship Id="rId504" Type="http://schemas.openxmlformats.org/officeDocument/2006/relationships/image" Target="media/image255.wmf"/><Relationship Id="rId546" Type="http://schemas.openxmlformats.org/officeDocument/2006/relationships/oleObject" Target="embeddings/oleObject263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49.wmf"/><Relationship Id="rId143" Type="http://schemas.openxmlformats.org/officeDocument/2006/relationships/oleObject" Target="embeddings/oleObject66.bin"/><Relationship Id="rId185" Type="http://schemas.openxmlformats.org/officeDocument/2006/relationships/image" Target="media/image92.wmf"/><Relationship Id="rId350" Type="http://schemas.openxmlformats.org/officeDocument/2006/relationships/image" Target="media/image176.wmf"/><Relationship Id="rId406" Type="http://schemas.openxmlformats.org/officeDocument/2006/relationships/oleObject" Target="embeddings/oleObject195.bin"/><Relationship Id="rId588" Type="http://schemas.openxmlformats.org/officeDocument/2006/relationships/image" Target="media/image300.png"/><Relationship Id="rId9" Type="http://schemas.openxmlformats.org/officeDocument/2006/relationships/oleObject" Target="embeddings/oleObject1.bin"/><Relationship Id="rId210" Type="http://schemas.openxmlformats.org/officeDocument/2006/relationships/image" Target="media/image105.wmf"/><Relationship Id="rId392" Type="http://schemas.openxmlformats.org/officeDocument/2006/relationships/oleObject" Target="embeddings/oleObject188.bin"/><Relationship Id="rId448" Type="http://schemas.openxmlformats.org/officeDocument/2006/relationships/oleObject" Target="embeddings/oleObject215.bin"/><Relationship Id="rId613" Type="http://schemas.openxmlformats.org/officeDocument/2006/relationships/image" Target="media/image314.wmf"/><Relationship Id="rId655" Type="http://schemas.openxmlformats.org/officeDocument/2006/relationships/oleObject" Target="embeddings/oleObject313.bin"/><Relationship Id="rId252" Type="http://schemas.openxmlformats.org/officeDocument/2006/relationships/oleObject" Target="embeddings/oleObject119.bin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515" Type="http://schemas.openxmlformats.org/officeDocument/2006/relationships/oleObject" Target="embeddings/oleObject248.bin"/><Relationship Id="rId47" Type="http://schemas.openxmlformats.org/officeDocument/2006/relationships/image" Target="media/image21.png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54" Type="http://schemas.openxmlformats.org/officeDocument/2006/relationships/image" Target="media/image76.wmf"/><Relationship Id="rId361" Type="http://schemas.openxmlformats.org/officeDocument/2006/relationships/oleObject" Target="embeddings/oleObject173.bin"/><Relationship Id="rId557" Type="http://schemas.openxmlformats.org/officeDocument/2006/relationships/oleObject" Target="embeddings/oleObject268.bin"/><Relationship Id="rId599" Type="http://schemas.openxmlformats.org/officeDocument/2006/relationships/image" Target="media/image306.wmf"/><Relationship Id="rId196" Type="http://schemas.openxmlformats.org/officeDocument/2006/relationships/image" Target="media/image98.wmf"/><Relationship Id="rId417" Type="http://schemas.openxmlformats.org/officeDocument/2006/relationships/oleObject" Target="embeddings/oleObject200.bin"/><Relationship Id="rId459" Type="http://schemas.openxmlformats.org/officeDocument/2006/relationships/image" Target="media/image232.wmf"/><Relationship Id="rId624" Type="http://schemas.openxmlformats.org/officeDocument/2006/relationships/oleObject" Target="embeddings/oleObject298.bin"/><Relationship Id="rId666" Type="http://schemas.openxmlformats.org/officeDocument/2006/relationships/image" Target="media/image34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4.bin"/><Relationship Id="rId263" Type="http://schemas.openxmlformats.org/officeDocument/2006/relationships/image" Target="media/image132.wmf"/><Relationship Id="rId319" Type="http://schemas.openxmlformats.org/officeDocument/2006/relationships/oleObject" Target="embeddings/oleObject152.bin"/><Relationship Id="rId470" Type="http://schemas.openxmlformats.org/officeDocument/2006/relationships/oleObject" Target="embeddings/oleObject226.bin"/><Relationship Id="rId526" Type="http://schemas.openxmlformats.org/officeDocument/2006/relationships/image" Target="media/image266.wmf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image" Target="media/image166.wmf"/><Relationship Id="rId568" Type="http://schemas.openxmlformats.org/officeDocument/2006/relationships/oleObject" Target="embeddings/oleObject273.bin"/><Relationship Id="rId165" Type="http://schemas.openxmlformats.org/officeDocument/2006/relationships/image" Target="media/image82.wmf"/><Relationship Id="rId372" Type="http://schemas.openxmlformats.org/officeDocument/2006/relationships/image" Target="media/image187.wmf"/><Relationship Id="rId428" Type="http://schemas.openxmlformats.org/officeDocument/2006/relationships/oleObject" Target="embeddings/oleObject205.bin"/><Relationship Id="rId635" Type="http://schemas.openxmlformats.org/officeDocument/2006/relationships/image" Target="media/image325.wmf"/><Relationship Id="rId232" Type="http://schemas.openxmlformats.org/officeDocument/2006/relationships/image" Target="media/image116.wmf"/><Relationship Id="rId274" Type="http://schemas.openxmlformats.org/officeDocument/2006/relationships/oleObject" Target="embeddings/oleObject130.bin"/><Relationship Id="rId481" Type="http://schemas.openxmlformats.org/officeDocument/2006/relationships/image" Target="media/image243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0.bin"/><Relationship Id="rId134" Type="http://schemas.openxmlformats.org/officeDocument/2006/relationships/image" Target="media/image66.wmf"/><Relationship Id="rId537" Type="http://schemas.openxmlformats.org/officeDocument/2006/relationships/image" Target="media/image272.wmf"/><Relationship Id="rId579" Type="http://schemas.openxmlformats.org/officeDocument/2006/relationships/oleObject" Target="embeddings/oleObject277.bin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2.bin"/><Relationship Id="rId341" Type="http://schemas.openxmlformats.org/officeDocument/2006/relationships/oleObject" Target="embeddings/oleObject163.bin"/><Relationship Id="rId383" Type="http://schemas.openxmlformats.org/officeDocument/2006/relationships/image" Target="media/image193.wmf"/><Relationship Id="rId439" Type="http://schemas.openxmlformats.org/officeDocument/2006/relationships/image" Target="media/image222.wmf"/><Relationship Id="rId590" Type="http://schemas.openxmlformats.org/officeDocument/2006/relationships/oleObject" Target="embeddings/oleObject282.bin"/><Relationship Id="rId604" Type="http://schemas.openxmlformats.org/officeDocument/2006/relationships/oleObject" Target="embeddings/oleObject289.bin"/><Relationship Id="rId646" Type="http://schemas.openxmlformats.org/officeDocument/2006/relationships/image" Target="media/image331.wmf"/><Relationship Id="rId201" Type="http://schemas.openxmlformats.org/officeDocument/2006/relationships/oleObject" Target="embeddings/oleObject94.bin"/><Relationship Id="rId243" Type="http://schemas.openxmlformats.org/officeDocument/2006/relationships/oleObject" Target="embeddings/oleObject115.bin"/><Relationship Id="rId285" Type="http://schemas.openxmlformats.org/officeDocument/2006/relationships/image" Target="media/image143.wmf"/><Relationship Id="rId450" Type="http://schemas.openxmlformats.org/officeDocument/2006/relationships/oleObject" Target="embeddings/oleObject216.bin"/><Relationship Id="rId506" Type="http://schemas.openxmlformats.org/officeDocument/2006/relationships/image" Target="media/image256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48.bin"/><Relationship Id="rId492" Type="http://schemas.openxmlformats.org/officeDocument/2006/relationships/image" Target="media/image249.wmf"/><Relationship Id="rId548" Type="http://schemas.openxmlformats.org/officeDocument/2006/relationships/image" Target="media/image278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87" Type="http://schemas.openxmlformats.org/officeDocument/2006/relationships/image" Target="media/image93.wmf"/><Relationship Id="rId352" Type="http://schemas.openxmlformats.org/officeDocument/2006/relationships/image" Target="media/image177.wmf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615" Type="http://schemas.openxmlformats.org/officeDocument/2006/relationships/image" Target="media/image315.wmf"/><Relationship Id="rId212" Type="http://schemas.openxmlformats.org/officeDocument/2006/relationships/image" Target="media/image106.wmf"/><Relationship Id="rId254" Type="http://schemas.openxmlformats.org/officeDocument/2006/relationships/oleObject" Target="embeddings/oleObject120.bin"/><Relationship Id="rId657" Type="http://schemas.openxmlformats.org/officeDocument/2006/relationships/oleObject" Target="embeddings/oleObject314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96" Type="http://schemas.openxmlformats.org/officeDocument/2006/relationships/oleObject" Target="embeddings/oleObject141.bin"/><Relationship Id="rId461" Type="http://schemas.openxmlformats.org/officeDocument/2006/relationships/image" Target="media/image233.wmf"/><Relationship Id="rId517" Type="http://schemas.openxmlformats.org/officeDocument/2006/relationships/oleObject" Target="embeddings/oleObject249.bin"/><Relationship Id="rId559" Type="http://schemas.openxmlformats.org/officeDocument/2006/relationships/oleObject" Target="embeddings/oleObject269.bin"/><Relationship Id="rId60" Type="http://schemas.openxmlformats.org/officeDocument/2006/relationships/image" Target="media/image28.wmf"/><Relationship Id="rId156" Type="http://schemas.openxmlformats.org/officeDocument/2006/relationships/image" Target="media/image77.png"/><Relationship Id="rId198" Type="http://schemas.openxmlformats.org/officeDocument/2006/relationships/image" Target="media/image99.wmf"/><Relationship Id="rId321" Type="http://schemas.openxmlformats.org/officeDocument/2006/relationships/oleObject" Target="embeddings/oleObject153.bin"/><Relationship Id="rId363" Type="http://schemas.openxmlformats.org/officeDocument/2006/relationships/oleObject" Target="embeddings/oleObject174.bin"/><Relationship Id="rId419" Type="http://schemas.openxmlformats.org/officeDocument/2006/relationships/oleObject" Target="embeddings/oleObject201.bin"/><Relationship Id="rId570" Type="http://schemas.openxmlformats.org/officeDocument/2006/relationships/oleObject" Target="embeddings/oleObject274.bin"/><Relationship Id="rId626" Type="http://schemas.openxmlformats.org/officeDocument/2006/relationships/oleObject" Target="embeddings/oleObject299.bin"/><Relationship Id="rId223" Type="http://schemas.openxmlformats.org/officeDocument/2006/relationships/oleObject" Target="embeddings/oleObject105.bin"/><Relationship Id="rId430" Type="http://schemas.openxmlformats.org/officeDocument/2006/relationships/oleObject" Target="embeddings/oleObject206.bin"/><Relationship Id="rId668" Type="http://schemas.openxmlformats.org/officeDocument/2006/relationships/fontTable" Target="fontTable.xml"/><Relationship Id="rId18" Type="http://schemas.openxmlformats.org/officeDocument/2006/relationships/image" Target="media/image6.png"/><Relationship Id="rId39" Type="http://schemas.openxmlformats.org/officeDocument/2006/relationships/image" Target="media/image17.wmf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6.bin"/><Relationship Id="rId451" Type="http://schemas.openxmlformats.org/officeDocument/2006/relationships/image" Target="media/image228.wmf"/><Relationship Id="rId472" Type="http://schemas.openxmlformats.org/officeDocument/2006/relationships/oleObject" Target="embeddings/oleObject227.bin"/><Relationship Id="rId493" Type="http://schemas.openxmlformats.org/officeDocument/2006/relationships/oleObject" Target="embeddings/oleObject237.bin"/><Relationship Id="rId507" Type="http://schemas.openxmlformats.org/officeDocument/2006/relationships/oleObject" Target="embeddings/oleObject244.bin"/><Relationship Id="rId528" Type="http://schemas.openxmlformats.org/officeDocument/2006/relationships/image" Target="media/image267.png"/><Relationship Id="rId549" Type="http://schemas.openxmlformats.org/officeDocument/2006/relationships/oleObject" Target="embeddings/oleObject264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56.wmf"/><Relationship Id="rId332" Type="http://schemas.openxmlformats.org/officeDocument/2006/relationships/image" Target="media/image167.wmf"/><Relationship Id="rId353" Type="http://schemas.openxmlformats.org/officeDocument/2006/relationships/oleObject" Target="embeddings/oleObject169.bin"/><Relationship Id="rId374" Type="http://schemas.openxmlformats.org/officeDocument/2006/relationships/image" Target="media/image188.wmf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560" Type="http://schemas.openxmlformats.org/officeDocument/2006/relationships/image" Target="media/image284.wmf"/><Relationship Id="rId581" Type="http://schemas.openxmlformats.org/officeDocument/2006/relationships/oleObject" Target="embeddings/oleObject278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7.wmf"/><Relationship Id="rId420" Type="http://schemas.openxmlformats.org/officeDocument/2006/relationships/image" Target="media/image212.wmf"/><Relationship Id="rId616" Type="http://schemas.openxmlformats.org/officeDocument/2006/relationships/oleObject" Target="embeddings/oleObject294.bin"/><Relationship Id="rId637" Type="http://schemas.openxmlformats.org/officeDocument/2006/relationships/image" Target="media/image326.wmf"/><Relationship Id="rId658" Type="http://schemas.openxmlformats.org/officeDocument/2006/relationships/image" Target="media/image33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1.bin"/><Relationship Id="rId297" Type="http://schemas.openxmlformats.org/officeDocument/2006/relationships/image" Target="media/image149.wmf"/><Relationship Id="rId441" Type="http://schemas.openxmlformats.org/officeDocument/2006/relationships/image" Target="media/image223.wmf"/><Relationship Id="rId462" Type="http://schemas.openxmlformats.org/officeDocument/2006/relationships/oleObject" Target="embeddings/oleObject222.bin"/><Relationship Id="rId483" Type="http://schemas.openxmlformats.org/officeDocument/2006/relationships/image" Target="media/image244.wmf"/><Relationship Id="rId518" Type="http://schemas.openxmlformats.org/officeDocument/2006/relationships/image" Target="media/image262.wmf"/><Relationship Id="rId539" Type="http://schemas.openxmlformats.org/officeDocument/2006/relationships/image" Target="media/image273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51.wmf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4.bin"/><Relationship Id="rId364" Type="http://schemas.openxmlformats.org/officeDocument/2006/relationships/image" Target="media/image183.wmf"/><Relationship Id="rId550" Type="http://schemas.openxmlformats.org/officeDocument/2006/relationships/image" Target="media/image279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385" Type="http://schemas.openxmlformats.org/officeDocument/2006/relationships/image" Target="media/image194.wmf"/><Relationship Id="rId571" Type="http://schemas.openxmlformats.org/officeDocument/2006/relationships/image" Target="media/image290.wmf"/><Relationship Id="rId592" Type="http://schemas.openxmlformats.org/officeDocument/2006/relationships/oleObject" Target="embeddings/oleObject283.bin"/><Relationship Id="rId606" Type="http://schemas.openxmlformats.org/officeDocument/2006/relationships/image" Target="media/image310.wmf"/><Relationship Id="rId627" Type="http://schemas.openxmlformats.org/officeDocument/2006/relationships/image" Target="media/image321.wmf"/><Relationship Id="rId648" Type="http://schemas.openxmlformats.org/officeDocument/2006/relationships/image" Target="media/image332.wmf"/><Relationship Id="rId669" Type="http://schemas.openxmlformats.org/officeDocument/2006/relationships/theme" Target="theme/theme1.xml"/><Relationship Id="rId19" Type="http://schemas.openxmlformats.org/officeDocument/2006/relationships/image" Target="media/image7.wmf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7.bin"/><Relationship Id="rId431" Type="http://schemas.openxmlformats.org/officeDocument/2006/relationships/image" Target="media/image218.wmf"/><Relationship Id="rId452" Type="http://schemas.openxmlformats.org/officeDocument/2006/relationships/oleObject" Target="embeddings/oleObject217.bin"/><Relationship Id="rId473" Type="http://schemas.openxmlformats.org/officeDocument/2006/relationships/image" Target="media/image239.wmf"/><Relationship Id="rId494" Type="http://schemas.openxmlformats.org/officeDocument/2006/relationships/image" Target="media/image250.wmf"/><Relationship Id="rId508" Type="http://schemas.openxmlformats.org/officeDocument/2006/relationships/image" Target="media/image257.wmf"/><Relationship Id="rId529" Type="http://schemas.openxmlformats.org/officeDocument/2006/relationships/image" Target="media/image268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49.bin"/><Relationship Id="rId333" Type="http://schemas.openxmlformats.org/officeDocument/2006/relationships/oleObject" Target="embeddings/oleObject159.bin"/><Relationship Id="rId354" Type="http://schemas.openxmlformats.org/officeDocument/2006/relationships/image" Target="media/image178.wmf"/><Relationship Id="rId540" Type="http://schemas.openxmlformats.org/officeDocument/2006/relationships/oleObject" Target="embeddings/oleObject260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189" Type="http://schemas.openxmlformats.org/officeDocument/2006/relationships/image" Target="media/image94.wmf"/><Relationship Id="rId375" Type="http://schemas.openxmlformats.org/officeDocument/2006/relationships/oleObject" Target="embeddings/oleObject180.bin"/><Relationship Id="rId396" Type="http://schemas.openxmlformats.org/officeDocument/2006/relationships/oleObject" Target="embeddings/oleObject190.bin"/><Relationship Id="rId561" Type="http://schemas.openxmlformats.org/officeDocument/2006/relationships/oleObject" Target="embeddings/oleObject270.bin"/><Relationship Id="rId582" Type="http://schemas.openxmlformats.org/officeDocument/2006/relationships/image" Target="media/image297.wmf"/><Relationship Id="rId617" Type="http://schemas.openxmlformats.org/officeDocument/2006/relationships/image" Target="media/image316.wmf"/><Relationship Id="rId638" Type="http://schemas.openxmlformats.org/officeDocument/2006/relationships/oleObject" Target="embeddings/oleObject305.bin"/><Relationship Id="rId659" Type="http://schemas.openxmlformats.org/officeDocument/2006/relationships/oleObject" Target="embeddings/oleObject315.bin"/><Relationship Id="rId3" Type="http://schemas.microsoft.com/office/2007/relationships/stylesWithEffects" Target="stylesWithEffect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1.bin"/><Relationship Id="rId256" Type="http://schemas.openxmlformats.org/officeDocument/2006/relationships/oleObject" Target="embeddings/oleObject121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42.bin"/><Relationship Id="rId400" Type="http://schemas.openxmlformats.org/officeDocument/2006/relationships/oleObject" Target="embeddings/oleObject192.bin"/><Relationship Id="rId421" Type="http://schemas.openxmlformats.org/officeDocument/2006/relationships/oleObject" Target="embeddings/oleObject202.bin"/><Relationship Id="rId442" Type="http://schemas.openxmlformats.org/officeDocument/2006/relationships/oleObject" Target="embeddings/oleObject212.bin"/><Relationship Id="rId463" Type="http://schemas.openxmlformats.org/officeDocument/2006/relationships/image" Target="media/image234.wmf"/><Relationship Id="rId484" Type="http://schemas.openxmlformats.org/officeDocument/2006/relationships/oleObject" Target="embeddings/oleObject233.bin"/><Relationship Id="rId519" Type="http://schemas.openxmlformats.org/officeDocument/2006/relationships/oleObject" Target="embeddings/oleObject250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4.bin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3.wmf"/><Relationship Id="rId530" Type="http://schemas.openxmlformats.org/officeDocument/2006/relationships/oleObject" Target="embeddings/oleObject25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179" Type="http://schemas.openxmlformats.org/officeDocument/2006/relationships/image" Target="media/image89.wmf"/><Relationship Id="rId365" Type="http://schemas.openxmlformats.org/officeDocument/2006/relationships/oleObject" Target="embeddings/oleObject175.bin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65.bin"/><Relationship Id="rId572" Type="http://schemas.openxmlformats.org/officeDocument/2006/relationships/oleObject" Target="embeddings/oleObject275.bin"/><Relationship Id="rId593" Type="http://schemas.openxmlformats.org/officeDocument/2006/relationships/image" Target="media/image303.wmf"/><Relationship Id="rId607" Type="http://schemas.openxmlformats.org/officeDocument/2006/relationships/oleObject" Target="embeddings/oleObject290.bin"/><Relationship Id="rId628" Type="http://schemas.openxmlformats.org/officeDocument/2006/relationships/oleObject" Target="embeddings/oleObject300.bin"/><Relationship Id="rId649" Type="http://schemas.openxmlformats.org/officeDocument/2006/relationships/oleObject" Target="embeddings/oleObject310.bin"/><Relationship Id="rId190" Type="http://schemas.openxmlformats.org/officeDocument/2006/relationships/oleObject" Target="embeddings/oleObject89.bin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6.bin"/><Relationship Id="rId246" Type="http://schemas.openxmlformats.org/officeDocument/2006/relationships/image" Target="media/image123.png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7.bin"/><Relationship Id="rId411" Type="http://schemas.openxmlformats.org/officeDocument/2006/relationships/image" Target="media/image207.png"/><Relationship Id="rId432" Type="http://schemas.openxmlformats.org/officeDocument/2006/relationships/oleObject" Target="embeddings/oleObject207.bin"/><Relationship Id="rId453" Type="http://schemas.openxmlformats.org/officeDocument/2006/relationships/image" Target="media/image229.wmf"/><Relationship Id="rId474" Type="http://schemas.openxmlformats.org/officeDocument/2006/relationships/oleObject" Target="embeddings/oleObject228.bin"/><Relationship Id="rId509" Type="http://schemas.openxmlformats.org/officeDocument/2006/relationships/oleObject" Target="embeddings/oleObject245.bin"/><Relationship Id="rId660" Type="http://schemas.openxmlformats.org/officeDocument/2006/relationships/image" Target="media/image338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313" Type="http://schemas.openxmlformats.org/officeDocument/2006/relationships/image" Target="media/image157.png"/><Relationship Id="rId495" Type="http://schemas.openxmlformats.org/officeDocument/2006/relationships/oleObject" Target="embeddings/oleObject238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image" Target="media/image84.wmf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0.bin"/><Relationship Id="rId376" Type="http://schemas.openxmlformats.org/officeDocument/2006/relationships/image" Target="media/image189.wmf"/><Relationship Id="rId397" Type="http://schemas.openxmlformats.org/officeDocument/2006/relationships/image" Target="media/image200.wmf"/><Relationship Id="rId520" Type="http://schemas.openxmlformats.org/officeDocument/2006/relationships/image" Target="media/image263.wmf"/><Relationship Id="rId541" Type="http://schemas.openxmlformats.org/officeDocument/2006/relationships/image" Target="media/image274.wmf"/><Relationship Id="rId562" Type="http://schemas.openxmlformats.org/officeDocument/2006/relationships/image" Target="media/image285.wmf"/><Relationship Id="rId583" Type="http://schemas.openxmlformats.org/officeDocument/2006/relationships/oleObject" Target="embeddings/oleObject279.bin"/><Relationship Id="rId618" Type="http://schemas.openxmlformats.org/officeDocument/2006/relationships/oleObject" Target="embeddings/oleObject295.bin"/><Relationship Id="rId639" Type="http://schemas.openxmlformats.org/officeDocument/2006/relationships/image" Target="media/image327.png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1.bin"/><Relationship Id="rId236" Type="http://schemas.openxmlformats.org/officeDocument/2006/relationships/image" Target="media/image118.wmf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2.bin"/><Relationship Id="rId401" Type="http://schemas.openxmlformats.org/officeDocument/2006/relationships/image" Target="media/image202.wmf"/><Relationship Id="rId422" Type="http://schemas.openxmlformats.org/officeDocument/2006/relationships/image" Target="media/image213.wmf"/><Relationship Id="rId443" Type="http://schemas.openxmlformats.org/officeDocument/2006/relationships/image" Target="media/image224.wmf"/><Relationship Id="rId464" Type="http://schemas.openxmlformats.org/officeDocument/2006/relationships/oleObject" Target="embeddings/oleObject223.bin"/><Relationship Id="rId650" Type="http://schemas.openxmlformats.org/officeDocument/2006/relationships/image" Target="media/image333.wmf"/><Relationship Id="rId303" Type="http://schemas.openxmlformats.org/officeDocument/2006/relationships/image" Target="media/image152.wmf"/><Relationship Id="rId485" Type="http://schemas.openxmlformats.org/officeDocument/2006/relationships/image" Target="media/image245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345" Type="http://schemas.openxmlformats.org/officeDocument/2006/relationships/oleObject" Target="embeddings/oleObject165.bin"/><Relationship Id="rId387" Type="http://schemas.openxmlformats.org/officeDocument/2006/relationships/image" Target="media/image195.wmf"/><Relationship Id="rId510" Type="http://schemas.openxmlformats.org/officeDocument/2006/relationships/image" Target="media/image258.wmf"/><Relationship Id="rId552" Type="http://schemas.openxmlformats.org/officeDocument/2006/relationships/image" Target="media/image280.wmf"/><Relationship Id="rId594" Type="http://schemas.openxmlformats.org/officeDocument/2006/relationships/oleObject" Target="embeddings/oleObject284.bin"/><Relationship Id="rId608" Type="http://schemas.openxmlformats.org/officeDocument/2006/relationships/image" Target="media/image311.wmf"/><Relationship Id="rId191" Type="http://schemas.openxmlformats.org/officeDocument/2006/relationships/image" Target="media/image95.wmf"/><Relationship Id="rId205" Type="http://schemas.openxmlformats.org/officeDocument/2006/relationships/oleObject" Target="embeddings/oleObject96.bin"/><Relationship Id="rId247" Type="http://schemas.openxmlformats.org/officeDocument/2006/relationships/image" Target="media/image124.wmf"/><Relationship Id="rId412" Type="http://schemas.openxmlformats.org/officeDocument/2006/relationships/image" Target="media/image208.wmf"/><Relationship Id="rId107" Type="http://schemas.openxmlformats.org/officeDocument/2006/relationships/image" Target="media/image52.wmf"/><Relationship Id="rId289" Type="http://schemas.openxmlformats.org/officeDocument/2006/relationships/image" Target="media/image145.wmf"/><Relationship Id="rId454" Type="http://schemas.openxmlformats.org/officeDocument/2006/relationships/oleObject" Target="embeddings/oleObject218.bin"/><Relationship Id="rId496" Type="http://schemas.openxmlformats.org/officeDocument/2006/relationships/image" Target="media/image251.wmf"/><Relationship Id="rId661" Type="http://schemas.openxmlformats.org/officeDocument/2006/relationships/oleObject" Target="embeddings/oleObject31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oleObject" Target="embeddings/oleObject191.bin"/><Relationship Id="rId521" Type="http://schemas.openxmlformats.org/officeDocument/2006/relationships/oleObject" Target="embeddings/oleObject251.bin"/><Relationship Id="rId563" Type="http://schemas.openxmlformats.org/officeDocument/2006/relationships/oleObject" Target="embeddings/oleObject271.bin"/><Relationship Id="rId619" Type="http://schemas.openxmlformats.org/officeDocument/2006/relationships/image" Target="media/image317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4.bin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3.bin"/><Relationship Id="rId258" Type="http://schemas.openxmlformats.org/officeDocument/2006/relationships/oleObject" Target="embeddings/oleObject122.bin"/><Relationship Id="rId465" Type="http://schemas.openxmlformats.org/officeDocument/2006/relationships/image" Target="media/image235.wmf"/><Relationship Id="rId630" Type="http://schemas.openxmlformats.org/officeDocument/2006/relationships/oleObject" Target="embeddings/oleObject301.bin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6.bin"/><Relationship Id="rId532" Type="http://schemas.openxmlformats.org/officeDocument/2006/relationships/oleObject" Target="embeddings/oleObject256.bin"/><Relationship Id="rId574" Type="http://schemas.openxmlformats.org/officeDocument/2006/relationships/image" Target="media/image292.wmf"/><Relationship Id="rId171" Type="http://schemas.openxmlformats.org/officeDocument/2006/relationships/image" Target="media/image85.wmf"/><Relationship Id="rId227" Type="http://schemas.openxmlformats.org/officeDocument/2006/relationships/oleObject" Target="embeddings/oleObject107.bin"/><Relationship Id="rId269" Type="http://schemas.openxmlformats.org/officeDocument/2006/relationships/image" Target="media/image135.wmf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641" Type="http://schemas.openxmlformats.org/officeDocument/2006/relationships/oleObject" Target="embeddings/oleObject306.bin"/><Relationship Id="rId33" Type="http://schemas.openxmlformats.org/officeDocument/2006/relationships/image" Target="media/image14.wmf"/><Relationship Id="rId129" Type="http://schemas.openxmlformats.org/officeDocument/2006/relationships/image" Target="media/image63.png"/><Relationship Id="rId280" Type="http://schemas.openxmlformats.org/officeDocument/2006/relationships/oleObject" Target="embeddings/oleObject133.bin"/><Relationship Id="rId336" Type="http://schemas.openxmlformats.org/officeDocument/2006/relationships/image" Target="media/image169.wmf"/><Relationship Id="rId501" Type="http://schemas.openxmlformats.org/officeDocument/2006/relationships/oleObject" Target="embeddings/oleObject241.bin"/><Relationship Id="rId543" Type="http://schemas.openxmlformats.org/officeDocument/2006/relationships/image" Target="media/image275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69.wmf"/><Relationship Id="rId182" Type="http://schemas.openxmlformats.org/officeDocument/2006/relationships/oleObject" Target="embeddings/oleObject85.bin"/><Relationship Id="rId378" Type="http://schemas.openxmlformats.org/officeDocument/2006/relationships/image" Target="media/image190.wmf"/><Relationship Id="rId403" Type="http://schemas.openxmlformats.org/officeDocument/2006/relationships/image" Target="media/image203.wmf"/><Relationship Id="rId585" Type="http://schemas.openxmlformats.org/officeDocument/2006/relationships/oleObject" Target="embeddings/oleObject280.bin"/><Relationship Id="rId6" Type="http://schemas.openxmlformats.org/officeDocument/2006/relationships/footnotes" Target="footnotes.xml"/><Relationship Id="rId238" Type="http://schemas.openxmlformats.org/officeDocument/2006/relationships/image" Target="media/image119.wmf"/><Relationship Id="rId445" Type="http://schemas.openxmlformats.org/officeDocument/2006/relationships/image" Target="media/image225.wmf"/><Relationship Id="rId487" Type="http://schemas.openxmlformats.org/officeDocument/2006/relationships/image" Target="media/image246.wmf"/><Relationship Id="rId610" Type="http://schemas.openxmlformats.org/officeDocument/2006/relationships/image" Target="media/image312.wmf"/><Relationship Id="rId652" Type="http://schemas.openxmlformats.org/officeDocument/2006/relationships/image" Target="media/image334.wmf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47" Type="http://schemas.openxmlformats.org/officeDocument/2006/relationships/oleObject" Target="embeddings/oleObject166.bin"/><Relationship Id="rId512" Type="http://schemas.openxmlformats.org/officeDocument/2006/relationships/image" Target="media/image259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0.bin"/><Relationship Id="rId389" Type="http://schemas.openxmlformats.org/officeDocument/2006/relationships/image" Target="media/image196.wmf"/><Relationship Id="rId554" Type="http://schemas.openxmlformats.org/officeDocument/2006/relationships/image" Target="media/image281.wmf"/><Relationship Id="rId596" Type="http://schemas.openxmlformats.org/officeDocument/2006/relationships/oleObject" Target="embeddings/oleObject285.bin"/><Relationship Id="rId193" Type="http://schemas.openxmlformats.org/officeDocument/2006/relationships/image" Target="media/image96.png"/><Relationship Id="rId207" Type="http://schemas.openxmlformats.org/officeDocument/2006/relationships/oleObject" Target="embeddings/oleObject97.bin"/><Relationship Id="rId249" Type="http://schemas.openxmlformats.org/officeDocument/2006/relationships/image" Target="media/image125.wmf"/><Relationship Id="rId414" Type="http://schemas.openxmlformats.org/officeDocument/2006/relationships/image" Target="media/image209.wmf"/><Relationship Id="rId456" Type="http://schemas.openxmlformats.org/officeDocument/2006/relationships/oleObject" Target="embeddings/oleObject219.bin"/><Relationship Id="rId498" Type="http://schemas.openxmlformats.org/officeDocument/2006/relationships/image" Target="media/image252.wmf"/><Relationship Id="rId621" Type="http://schemas.openxmlformats.org/officeDocument/2006/relationships/image" Target="media/image318.wmf"/><Relationship Id="rId663" Type="http://schemas.openxmlformats.org/officeDocument/2006/relationships/oleObject" Target="embeddings/oleObject317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3.bin"/><Relationship Id="rId316" Type="http://schemas.openxmlformats.org/officeDocument/2006/relationships/image" Target="media/image159.wmf"/><Relationship Id="rId523" Type="http://schemas.openxmlformats.org/officeDocument/2006/relationships/oleObject" Target="embeddings/oleObject252.bin"/><Relationship Id="rId55" Type="http://schemas.openxmlformats.org/officeDocument/2006/relationships/oleObject" Target="embeddings/oleObject23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5.bin"/><Relationship Id="rId358" Type="http://schemas.openxmlformats.org/officeDocument/2006/relationships/image" Target="media/image180.wmf"/><Relationship Id="rId565" Type="http://schemas.openxmlformats.org/officeDocument/2006/relationships/oleObject" Target="embeddings/oleObject272.bin"/><Relationship Id="rId162" Type="http://schemas.openxmlformats.org/officeDocument/2006/relationships/oleObject" Target="embeddings/oleObject75.bin"/><Relationship Id="rId218" Type="http://schemas.openxmlformats.org/officeDocument/2006/relationships/image" Target="media/image109.wmf"/><Relationship Id="rId425" Type="http://schemas.openxmlformats.org/officeDocument/2006/relationships/image" Target="media/image215.wmf"/><Relationship Id="rId467" Type="http://schemas.openxmlformats.org/officeDocument/2006/relationships/image" Target="media/image236.wmf"/><Relationship Id="rId632" Type="http://schemas.openxmlformats.org/officeDocument/2006/relationships/oleObject" Target="embeddings/oleObject302.bin"/><Relationship Id="rId271" Type="http://schemas.openxmlformats.org/officeDocument/2006/relationships/image" Target="media/image136.wmf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7.bin"/><Relationship Id="rId534" Type="http://schemas.openxmlformats.org/officeDocument/2006/relationships/oleObject" Target="embeddings/oleObject257.bin"/><Relationship Id="rId576" Type="http://schemas.openxmlformats.org/officeDocument/2006/relationships/image" Target="media/image293.png"/><Relationship Id="rId173" Type="http://schemas.openxmlformats.org/officeDocument/2006/relationships/image" Target="media/image86.wmf"/><Relationship Id="rId229" Type="http://schemas.openxmlformats.org/officeDocument/2006/relationships/oleObject" Target="embeddings/oleObject108.bin"/><Relationship Id="rId380" Type="http://schemas.openxmlformats.org/officeDocument/2006/relationships/image" Target="media/image191.wmf"/><Relationship Id="rId436" Type="http://schemas.openxmlformats.org/officeDocument/2006/relationships/oleObject" Target="embeddings/oleObject209.bin"/><Relationship Id="rId601" Type="http://schemas.openxmlformats.org/officeDocument/2006/relationships/image" Target="media/image307.wmf"/><Relationship Id="rId643" Type="http://schemas.openxmlformats.org/officeDocument/2006/relationships/oleObject" Target="embeddings/oleObject307.bin"/><Relationship Id="rId240" Type="http://schemas.openxmlformats.org/officeDocument/2006/relationships/image" Target="media/image120.wmf"/><Relationship Id="rId478" Type="http://schemas.openxmlformats.org/officeDocument/2006/relationships/oleObject" Target="embeddings/oleObject230.bin"/><Relationship Id="rId35" Type="http://schemas.openxmlformats.org/officeDocument/2006/relationships/image" Target="media/image15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4.bin"/><Relationship Id="rId338" Type="http://schemas.openxmlformats.org/officeDocument/2006/relationships/image" Target="media/image170.wmf"/><Relationship Id="rId503" Type="http://schemas.openxmlformats.org/officeDocument/2006/relationships/oleObject" Target="embeddings/oleObject242.bin"/><Relationship Id="rId545" Type="http://schemas.openxmlformats.org/officeDocument/2006/relationships/image" Target="media/image276.wmf"/><Relationship Id="rId587" Type="http://schemas.openxmlformats.org/officeDocument/2006/relationships/oleObject" Target="embeddings/oleObject281.bin"/><Relationship Id="rId8" Type="http://schemas.openxmlformats.org/officeDocument/2006/relationships/image" Target="media/image1.wmf"/><Relationship Id="rId142" Type="http://schemas.openxmlformats.org/officeDocument/2006/relationships/image" Target="media/image70.wmf"/><Relationship Id="rId184" Type="http://schemas.openxmlformats.org/officeDocument/2006/relationships/oleObject" Target="embeddings/oleObject86.bin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image" Target="media/image226.wmf"/><Relationship Id="rId612" Type="http://schemas.openxmlformats.org/officeDocument/2006/relationships/image" Target="media/image313.png"/><Relationship Id="rId251" Type="http://schemas.openxmlformats.org/officeDocument/2006/relationships/image" Target="media/image126.wmf"/><Relationship Id="rId489" Type="http://schemas.openxmlformats.org/officeDocument/2006/relationships/image" Target="media/image247.png"/><Relationship Id="rId654" Type="http://schemas.openxmlformats.org/officeDocument/2006/relationships/image" Target="media/image335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49" Type="http://schemas.openxmlformats.org/officeDocument/2006/relationships/oleObject" Target="embeddings/oleObject167.bin"/><Relationship Id="rId514" Type="http://schemas.openxmlformats.org/officeDocument/2006/relationships/image" Target="media/image260.wmf"/><Relationship Id="rId556" Type="http://schemas.openxmlformats.org/officeDocument/2006/relationships/image" Target="media/image282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image" Target="media/image181.wmf"/><Relationship Id="rId416" Type="http://schemas.openxmlformats.org/officeDocument/2006/relationships/image" Target="media/image210.wmf"/><Relationship Id="rId598" Type="http://schemas.openxmlformats.org/officeDocument/2006/relationships/oleObject" Target="embeddings/oleObject286.bin"/><Relationship Id="rId220" Type="http://schemas.openxmlformats.org/officeDocument/2006/relationships/image" Target="media/image110.wmf"/><Relationship Id="rId458" Type="http://schemas.openxmlformats.org/officeDocument/2006/relationships/oleObject" Target="embeddings/oleObject220.bin"/><Relationship Id="rId623" Type="http://schemas.openxmlformats.org/officeDocument/2006/relationships/image" Target="media/image319.wmf"/><Relationship Id="rId665" Type="http://schemas.openxmlformats.org/officeDocument/2006/relationships/oleObject" Target="embeddings/oleObject31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4.bin"/><Relationship Id="rId318" Type="http://schemas.openxmlformats.org/officeDocument/2006/relationships/image" Target="media/image160.wmf"/><Relationship Id="rId525" Type="http://schemas.openxmlformats.org/officeDocument/2006/relationships/oleObject" Target="embeddings/oleObject253.bin"/><Relationship Id="rId567" Type="http://schemas.openxmlformats.org/officeDocument/2006/relationships/image" Target="media/image288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6.bin"/><Relationship Id="rId371" Type="http://schemas.openxmlformats.org/officeDocument/2006/relationships/oleObject" Target="embeddings/oleObject178.bin"/><Relationship Id="rId427" Type="http://schemas.openxmlformats.org/officeDocument/2006/relationships/image" Target="media/image216.wmf"/><Relationship Id="rId469" Type="http://schemas.openxmlformats.org/officeDocument/2006/relationships/image" Target="media/image237.wmf"/><Relationship Id="rId634" Type="http://schemas.openxmlformats.org/officeDocument/2006/relationships/oleObject" Target="embeddings/oleObject303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9.bin"/><Relationship Id="rId273" Type="http://schemas.openxmlformats.org/officeDocument/2006/relationships/image" Target="media/image137.wmf"/><Relationship Id="rId329" Type="http://schemas.openxmlformats.org/officeDocument/2006/relationships/oleObject" Target="embeddings/oleObject157.bin"/><Relationship Id="rId480" Type="http://schemas.openxmlformats.org/officeDocument/2006/relationships/oleObject" Target="embeddings/oleObject231.bin"/><Relationship Id="rId536" Type="http://schemas.openxmlformats.org/officeDocument/2006/relationships/oleObject" Target="embeddings/oleObject258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1.bin"/><Relationship Id="rId175" Type="http://schemas.openxmlformats.org/officeDocument/2006/relationships/image" Target="media/image87.wmf"/><Relationship Id="rId340" Type="http://schemas.openxmlformats.org/officeDocument/2006/relationships/image" Target="media/image171.wmf"/><Relationship Id="rId578" Type="http://schemas.openxmlformats.org/officeDocument/2006/relationships/image" Target="media/image295.wmf"/><Relationship Id="rId200" Type="http://schemas.openxmlformats.org/officeDocument/2006/relationships/image" Target="media/image100.wmf"/><Relationship Id="rId382" Type="http://schemas.openxmlformats.org/officeDocument/2006/relationships/image" Target="media/image192.png"/><Relationship Id="rId438" Type="http://schemas.openxmlformats.org/officeDocument/2006/relationships/oleObject" Target="embeddings/oleObject210.bin"/><Relationship Id="rId603" Type="http://schemas.openxmlformats.org/officeDocument/2006/relationships/image" Target="media/image308.wmf"/><Relationship Id="rId645" Type="http://schemas.openxmlformats.org/officeDocument/2006/relationships/oleObject" Target="embeddings/oleObject308.bin"/><Relationship Id="rId242" Type="http://schemas.openxmlformats.org/officeDocument/2006/relationships/image" Target="media/image121.wmf"/><Relationship Id="rId284" Type="http://schemas.openxmlformats.org/officeDocument/2006/relationships/oleObject" Target="embeddings/oleObject135.bin"/><Relationship Id="rId491" Type="http://schemas.openxmlformats.org/officeDocument/2006/relationships/oleObject" Target="embeddings/oleObject236.bin"/><Relationship Id="rId505" Type="http://schemas.openxmlformats.org/officeDocument/2006/relationships/oleObject" Target="embeddings/oleObject243.bin"/><Relationship Id="rId37" Type="http://schemas.openxmlformats.org/officeDocument/2006/relationships/image" Target="media/image16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44" Type="http://schemas.openxmlformats.org/officeDocument/2006/relationships/image" Target="media/image71.wmf"/><Relationship Id="rId547" Type="http://schemas.openxmlformats.org/officeDocument/2006/relationships/image" Target="media/image277.png"/><Relationship Id="rId589" Type="http://schemas.openxmlformats.org/officeDocument/2006/relationships/image" Target="media/image301.wmf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68.bin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image" Target="media/image227.wmf"/><Relationship Id="rId614" Type="http://schemas.openxmlformats.org/officeDocument/2006/relationships/oleObject" Target="embeddings/oleObject293.bin"/><Relationship Id="rId656" Type="http://schemas.openxmlformats.org/officeDocument/2006/relationships/image" Target="media/image336.wmf"/><Relationship Id="rId211" Type="http://schemas.openxmlformats.org/officeDocument/2006/relationships/oleObject" Target="embeddings/oleObject99.bin"/><Relationship Id="rId253" Type="http://schemas.openxmlformats.org/officeDocument/2006/relationships/image" Target="media/image127.wmf"/><Relationship Id="rId295" Type="http://schemas.openxmlformats.org/officeDocument/2006/relationships/image" Target="media/image148.wmf"/><Relationship Id="rId309" Type="http://schemas.openxmlformats.org/officeDocument/2006/relationships/image" Target="media/image155.wmf"/><Relationship Id="rId460" Type="http://schemas.openxmlformats.org/officeDocument/2006/relationships/oleObject" Target="embeddings/oleObject221.bin"/><Relationship Id="rId516" Type="http://schemas.openxmlformats.org/officeDocument/2006/relationships/image" Target="media/image261.wmf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image" Target="media/image161.wmf"/><Relationship Id="rId558" Type="http://schemas.openxmlformats.org/officeDocument/2006/relationships/image" Target="media/image283.wmf"/><Relationship Id="rId155" Type="http://schemas.openxmlformats.org/officeDocument/2006/relationships/oleObject" Target="embeddings/oleObject72.bin"/><Relationship Id="rId197" Type="http://schemas.openxmlformats.org/officeDocument/2006/relationships/oleObject" Target="embeddings/oleObject92.bin"/><Relationship Id="rId362" Type="http://schemas.openxmlformats.org/officeDocument/2006/relationships/image" Target="media/image182.wmf"/><Relationship Id="rId418" Type="http://schemas.openxmlformats.org/officeDocument/2006/relationships/image" Target="media/image211.wmf"/><Relationship Id="rId625" Type="http://schemas.openxmlformats.org/officeDocument/2006/relationships/image" Target="media/image320.wmf"/><Relationship Id="rId222" Type="http://schemas.openxmlformats.org/officeDocument/2006/relationships/image" Target="media/image111.wmf"/><Relationship Id="rId264" Type="http://schemas.openxmlformats.org/officeDocument/2006/relationships/oleObject" Target="embeddings/oleObject125.bin"/><Relationship Id="rId471" Type="http://schemas.openxmlformats.org/officeDocument/2006/relationships/image" Target="media/image238.wmf"/><Relationship Id="rId667" Type="http://schemas.openxmlformats.org/officeDocument/2006/relationships/oleObject" Target="embeddings/oleObject31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5.bin"/><Relationship Id="rId124" Type="http://schemas.openxmlformats.org/officeDocument/2006/relationships/oleObject" Target="embeddings/oleObject57.bin"/><Relationship Id="rId527" Type="http://schemas.openxmlformats.org/officeDocument/2006/relationships/oleObject" Target="embeddings/oleObject254.bin"/><Relationship Id="rId569" Type="http://schemas.openxmlformats.org/officeDocument/2006/relationships/image" Target="media/image289.wmf"/><Relationship Id="rId70" Type="http://schemas.openxmlformats.org/officeDocument/2006/relationships/image" Target="media/image33.wmf"/><Relationship Id="rId166" Type="http://schemas.openxmlformats.org/officeDocument/2006/relationships/oleObject" Target="embeddings/oleObject77.bin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image" Target="media/image217.wmf"/><Relationship Id="rId580" Type="http://schemas.openxmlformats.org/officeDocument/2006/relationships/image" Target="media/image296.wmf"/><Relationship Id="rId636" Type="http://schemas.openxmlformats.org/officeDocument/2006/relationships/oleObject" Target="embeddings/oleObject30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0.bin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8.wmf"/><Relationship Id="rId300" Type="http://schemas.openxmlformats.org/officeDocument/2006/relationships/oleObject" Target="embeddings/oleObject143.bin"/><Relationship Id="rId482" Type="http://schemas.openxmlformats.org/officeDocument/2006/relationships/oleObject" Target="embeddings/oleObject232.bin"/><Relationship Id="rId538" Type="http://schemas.openxmlformats.org/officeDocument/2006/relationships/oleObject" Target="embeddings/oleObject259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77" Type="http://schemas.openxmlformats.org/officeDocument/2006/relationships/image" Target="media/image88.wmf"/><Relationship Id="rId342" Type="http://schemas.openxmlformats.org/officeDocument/2006/relationships/image" Target="media/image172.wmf"/><Relationship Id="rId384" Type="http://schemas.openxmlformats.org/officeDocument/2006/relationships/oleObject" Target="embeddings/oleObject184.bin"/><Relationship Id="rId591" Type="http://schemas.openxmlformats.org/officeDocument/2006/relationships/image" Target="media/image302.wmf"/><Relationship Id="rId605" Type="http://schemas.openxmlformats.org/officeDocument/2006/relationships/image" Target="media/image309.png"/><Relationship Id="rId202" Type="http://schemas.openxmlformats.org/officeDocument/2006/relationships/image" Target="media/image101.wmf"/><Relationship Id="rId244" Type="http://schemas.openxmlformats.org/officeDocument/2006/relationships/image" Target="media/image122.wmf"/><Relationship Id="rId647" Type="http://schemas.openxmlformats.org/officeDocument/2006/relationships/oleObject" Target="embeddings/oleObject30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2026</Words>
  <Characters>11552</Characters>
  <Application>Microsoft Office Word</Application>
  <DocSecurity>0</DocSecurity>
  <Lines>96</Lines>
  <Paragraphs>27</Paragraphs>
  <ScaleCrop>false</ScaleCrop>
  <Company/>
  <LinksUpToDate>false</LinksUpToDate>
  <CharactersWithSpaces>13551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